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6EB348E" w:rsidR="00BC08C6" w:rsidRPr="00F21541" w:rsidRDefault="00223E8B" w:rsidP="00F21541">
      <w:pPr>
        <w:pStyle w:val="Header1"/>
      </w:pPr>
      <w:r>
        <w:t>FOI</w:t>
      </w:r>
      <w:r w:rsidR="00A2127C">
        <w:t xml:space="preserve"> </w:t>
      </w:r>
      <w:r w:rsidR="00A17060">
        <w:t>3785</w:t>
      </w:r>
    </w:p>
    <w:p w14:paraId="03EDF20E" w14:textId="59E9FBF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17060">
        <w:rPr>
          <w:noProof/>
        </w:rPr>
        <w:t>22/04/2025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74BCF44" w14:textId="7D1650FF" w:rsidR="00A17060" w:rsidRDefault="00A17060" w:rsidP="00A17060">
      <w:pPr>
        <w:pStyle w:val="Header2"/>
      </w:pPr>
      <w:r>
        <w:t>In the last 12 months, how many unique patients in your trust have been treated privately for the following ICD-10 codes?</w:t>
      </w:r>
    </w:p>
    <w:p w14:paraId="125B597E" w14:textId="1AB07F48" w:rsidR="00A17060" w:rsidRDefault="00A17060" w:rsidP="00A17060">
      <w:pPr>
        <w:pStyle w:val="Header2"/>
        <w:numPr>
          <w:ilvl w:val="0"/>
          <w:numId w:val="0"/>
        </w:numPr>
        <w:ind w:left="720"/>
      </w:pPr>
      <w:r>
        <w:t>C61 Malignant neoplasm of prostate</w:t>
      </w:r>
      <w:r>
        <w:t xml:space="preserve"> - </w:t>
      </w:r>
      <w:r w:rsidRPr="00A17060">
        <w:rPr>
          <w:b w:val="0"/>
        </w:rPr>
        <w:t>22</w:t>
      </w:r>
    </w:p>
    <w:p w14:paraId="4EB7FD77" w14:textId="1FCABD54" w:rsidR="00B24D3F" w:rsidRDefault="00A17060" w:rsidP="00A17060">
      <w:pPr>
        <w:pStyle w:val="Header2"/>
        <w:numPr>
          <w:ilvl w:val="0"/>
          <w:numId w:val="0"/>
        </w:numPr>
        <w:ind w:left="720"/>
      </w:pPr>
      <w:r>
        <w:t>C16.0 Malignant neoplasm of the gastroesophageal Junction</w:t>
      </w:r>
      <w:r>
        <w:t xml:space="preserve"> - </w:t>
      </w:r>
      <w:bookmarkStart w:id="0" w:name="_GoBack"/>
      <w:r w:rsidRPr="00A17060">
        <w:rPr>
          <w:b w:val="0"/>
        </w:rPr>
        <w:t>0</w:t>
      </w:r>
      <w:bookmarkEnd w:id="0"/>
    </w:p>
    <w:p w14:paraId="032E55F3" w14:textId="77777777" w:rsidR="00A17060" w:rsidRPr="006D2A7E" w:rsidRDefault="00A17060" w:rsidP="00A17060">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17060"/>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5F86B2-2802-4060-BB5C-275813F62A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277</Words>
  <Characters>1583</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2025-04-22T08:10:00Z</dcterms:created>
  <dcterms:modified xsi:type="dcterms:W3CDTF">2025-04-22T08:10:00Z</dcterms:modified>
</cp:coreProperties>
</file>