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480C466" w:rsidR="00BC08C6" w:rsidRPr="00F21541" w:rsidRDefault="00223E8B" w:rsidP="00F21541">
      <w:pPr>
        <w:pStyle w:val="Header1"/>
      </w:pPr>
      <w:r>
        <w:t>FOI</w:t>
      </w:r>
      <w:r w:rsidR="00A2127C">
        <w:t xml:space="preserve"> </w:t>
      </w:r>
      <w:r w:rsidR="005111E0">
        <w:t>3729</w:t>
      </w:r>
    </w:p>
    <w:p w14:paraId="03EDF20E" w14:textId="6956C9C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A4B2A">
        <w:rPr>
          <w:noProof/>
        </w:rPr>
        <w:t>21/03/2025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3F8E474" w14:textId="4A085B89" w:rsidR="005111E0" w:rsidRPr="005111E0" w:rsidRDefault="005111E0" w:rsidP="005111E0">
      <w:pPr>
        <w:pStyle w:val="Header2"/>
      </w:pPr>
      <w:r w:rsidRPr="005111E0">
        <w:t>Sunbed Admissions (SNOMED)</w:t>
      </w:r>
    </w:p>
    <w:p w14:paraId="4E60EF89" w14:textId="77777777" w:rsidR="005111E0" w:rsidRPr="005111E0" w:rsidRDefault="005111E0" w:rsidP="005111E0">
      <w:pPr>
        <w:pStyle w:val="Header2"/>
        <w:numPr>
          <w:ilvl w:val="0"/>
          <w:numId w:val="0"/>
        </w:numPr>
        <w:ind w:left="720"/>
      </w:pPr>
      <w:r w:rsidRPr="005111E0">
        <w:t>The number of hospital admissions for patients presenting with sunbed-related injuries, classified under:</w:t>
      </w:r>
    </w:p>
    <w:p w14:paraId="77D239DA" w14:textId="77777777" w:rsidR="005111E0" w:rsidRPr="005111E0" w:rsidRDefault="005111E0" w:rsidP="005111E0">
      <w:pPr>
        <w:pStyle w:val="Header2"/>
        <w:numPr>
          <w:ilvl w:val="0"/>
          <w:numId w:val="0"/>
        </w:numPr>
        <w:ind w:left="720"/>
      </w:pPr>
      <w:r w:rsidRPr="005111E0">
        <w:t>403588002 – Addiction to sunbed use (disorder)</w:t>
      </w:r>
    </w:p>
    <w:p w14:paraId="57024D4A" w14:textId="77777777" w:rsidR="005111E0" w:rsidRPr="005111E0" w:rsidRDefault="005111E0" w:rsidP="005111E0">
      <w:pPr>
        <w:pStyle w:val="Header2"/>
        <w:numPr>
          <w:ilvl w:val="0"/>
          <w:numId w:val="0"/>
        </w:numPr>
        <w:ind w:left="720"/>
      </w:pPr>
      <w:r w:rsidRPr="005111E0">
        <w:t>242537009 – Exposure to man-made ultraviolet light (event)</w:t>
      </w:r>
    </w:p>
    <w:p w14:paraId="0E5BFBB5" w14:textId="77777777" w:rsidR="005111E0" w:rsidRPr="005111E0" w:rsidRDefault="005111E0" w:rsidP="005111E0">
      <w:pPr>
        <w:pStyle w:val="Header2"/>
        <w:numPr>
          <w:ilvl w:val="0"/>
          <w:numId w:val="0"/>
        </w:numPr>
        <w:ind w:left="720"/>
      </w:pPr>
      <w:r w:rsidRPr="005111E0">
        <w:t>466293001 – Ultraviolet tanning device (physical object)</w:t>
      </w:r>
    </w:p>
    <w:p w14:paraId="79D410D6" w14:textId="77777777" w:rsidR="005111E0" w:rsidRPr="005111E0" w:rsidRDefault="005111E0" w:rsidP="005111E0">
      <w:pPr>
        <w:pStyle w:val="Header2"/>
        <w:numPr>
          <w:ilvl w:val="0"/>
          <w:numId w:val="0"/>
        </w:numPr>
        <w:ind w:left="720"/>
      </w:pPr>
      <w:r w:rsidRPr="005111E0">
        <w:t>If possible, please also include:</w:t>
      </w:r>
    </w:p>
    <w:p w14:paraId="5796E9E3" w14:textId="77777777" w:rsidR="005111E0" w:rsidRPr="005111E0" w:rsidRDefault="005111E0" w:rsidP="005111E0">
      <w:pPr>
        <w:pStyle w:val="Header2"/>
        <w:numPr>
          <w:ilvl w:val="0"/>
          <w:numId w:val="0"/>
        </w:numPr>
        <w:ind w:left="720"/>
      </w:pPr>
      <w:r w:rsidRPr="005111E0">
        <w:t>Age group (e.g.: under 18, 18-24, 25-34, 35-44, 45-54, 55-64, 65-74, 75-84, 85-94, 95-100, over 100)</w:t>
      </w:r>
    </w:p>
    <w:p w14:paraId="539784F4" w14:textId="77777777" w:rsidR="005111E0" w:rsidRPr="005111E0" w:rsidRDefault="005111E0" w:rsidP="005111E0">
      <w:pPr>
        <w:pStyle w:val="Header2"/>
        <w:numPr>
          <w:ilvl w:val="0"/>
          <w:numId w:val="0"/>
        </w:numPr>
        <w:ind w:left="720"/>
      </w:pPr>
      <w:r w:rsidRPr="005111E0">
        <w:t>Gender of the patient</w:t>
      </w:r>
    </w:p>
    <w:p w14:paraId="76D45629" w14:textId="77777777" w:rsidR="005111E0" w:rsidRPr="005111E0" w:rsidRDefault="005111E0" w:rsidP="005111E0">
      <w:pPr>
        <w:pStyle w:val="Header2"/>
        <w:numPr>
          <w:ilvl w:val="0"/>
          <w:numId w:val="0"/>
        </w:numPr>
        <w:ind w:left="720"/>
      </w:pPr>
      <w:r w:rsidRPr="005111E0">
        <w:t>Brief description of the reason for admission</w:t>
      </w:r>
    </w:p>
    <w:p w14:paraId="4AFA54B6" w14:textId="77777777" w:rsidR="005111E0" w:rsidRPr="005111E0" w:rsidRDefault="005111E0" w:rsidP="005111E0">
      <w:pPr>
        <w:pStyle w:val="Header2"/>
        <w:numPr>
          <w:ilvl w:val="0"/>
          <w:numId w:val="0"/>
        </w:numPr>
        <w:ind w:left="720"/>
      </w:pPr>
      <w:r w:rsidRPr="005111E0">
        <w:t>Treatment received for the injury</w:t>
      </w:r>
    </w:p>
    <w:p w14:paraId="0090A0AA" w14:textId="501ADE00" w:rsidR="005111E0" w:rsidRPr="005111E0" w:rsidRDefault="005111E0" w:rsidP="005111E0">
      <w:pPr>
        <w:pStyle w:val="Header2"/>
      </w:pPr>
      <w:r w:rsidRPr="005111E0">
        <w:t>Sunbed Admissions (ICD-11)</w:t>
      </w:r>
    </w:p>
    <w:p w14:paraId="4770455E" w14:textId="77777777" w:rsidR="005111E0" w:rsidRPr="005111E0" w:rsidRDefault="005111E0" w:rsidP="005111E0">
      <w:pPr>
        <w:pStyle w:val="Header2"/>
        <w:numPr>
          <w:ilvl w:val="0"/>
          <w:numId w:val="0"/>
        </w:numPr>
        <w:ind w:left="720"/>
      </w:pPr>
      <w:r w:rsidRPr="005111E0">
        <w:t>The number of hospital admissions for patients presenting with sunbed injuries, categorised under:</w:t>
      </w:r>
    </w:p>
    <w:p w14:paraId="3921F60D" w14:textId="77777777" w:rsidR="005111E0" w:rsidRPr="005111E0" w:rsidRDefault="005111E0" w:rsidP="005111E0">
      <w:pPr>
        <w:pStyle w:val="Header2"/>
        <w:numPr>
          <w:ilvl w:val="0"/>
          <w:numId w:val="0"/>
        </w:numPr>
        <w:ind w:left="720"/>
      </w:pPr>
      <w:r w:rsidRPr="005111E0">
        <w:t>EJ41 – Burn from exposure to artificial source of ultraviolet radiation</w:t>
      </w:r>
    </w:p>
    <w:p w14:paraId="66E919ED" w14:textId="77777777" w:rsidR="005111E0" w:rsidRPr="005111E0" w:rsidRDefault="005111E0" w:rsidP="005111E0">
      <w:pPr>
        <w:pStyle w:val="Header2"/>
        <w:numPr>
          <w:ilvl w:val="0"/>
          <w:numId w:val="0"/>
        </w:numPr>
        <w:ind w:left="720"/>
      </w:pPr>
      <w:r w:rsidRPr="005111E0">
        <w:t>EJ41.0 – Burn from exposure to therapeutic ultraviolet radiation</w:t>
      </w:r>
    </w:p>
    <w:p w14:paraId="179484B3" w14:textId="77777777" w:rsidR="005111E0" w:rsidRPr="005111E0" w:rsidRDefault="005111E0" w:rsidP="005111E0">
      <w:pPr>
        <w:pStyle w:val="Header2"/>
        <w:numPr>
          <w:ilvl w:val="0"/>
          <w:numId w:val="0"/>
        </w:numPr>
        <w:ind w:left="720"/>
      </w:pPr>
      <w:r w:rsidRPr="005111E0">
        <w:t>EJ41.Y – Other specified burn from exposure to artificial source of ultraviolet radiation</w:t>
      </w:r>
    </w:p>
    <w:p w14:paraId="37B37436" w14:textId="77777777" w:rsidR="005111E0" w:rsidRPr="005111E0" w:rsidRDefault="005111E0" w:rsidP="005111E0">
      <w:pPr>
        <w:pStyle w:val="Header2"/>
        <w:numPr>
          <w:ilvl w:val="0"/>
          <w:numId w:val="0"/>
        </w:numPr>
        <w:ind w:left="720"/>
      </w:pPr>
      <w:r w:rsidRPr="005111E0">
        <w:t>EJ41.Z – Burn from exposure to artificial source of ultraviolet radiation, unspecified</w:t>
      </w:r>
    </w:p>
    <w:p w14:paraId="7A7E0365" w14:textId="77777777" w:rsidR="005111E0" w:rsidRPr="005111E0" w:rsidRDefault="005111E0" w:rsidP="005111E0">
      <w:pPr>
        <w:pStyle w:val="Header2"/>
        <w:numPr>
          <w:ilvl w:val="0"/>
          <w:numId w:val="0"/>
        </w:numPr>
        <w:ind w:left="720"/>
      </w:pPr>
      <w:r w:rsidRPr="005111E0">
        <w:t>If possible, please also include:</w:t>
      </w:r>
    </w:p>
    <w:p w14:paraId="4F553A58" w14:textId="77777777" w:rsidR="005111E0" w:rsidRPr="005111E0" w:rsidRDefault="005111E0" w:rsidP="005111E0">
      <w:pPr>
        <w:pStyle w:val="Header2"/>
        <w:numPr>
          <w:ilvl w:val="0"/>
          <w:numId w:val="0"/>
        </w:numPr>
        <w:ind w:left="720"/>
      </w:pPr>
      <w:r w:rsidRPr="005111E0">
        <w:t>Age group (as above)</w:t>
      </w:r>
    </w:p>
    <w:p w14:paraId="13AC172A" w14:textId="77777777" w:rsidR="005111E0" w:rsidRPr="005111E0" w:rsidRDefault="005111E0" w:rsidP="005111E0">
      <w:pPr>
        <w:pStyle w:val="Header2"/>
        <w:numPr>
          <w:ilvl w:val="0"/>
          <w:numId w:val="0"/>
        </w:numPr>
        <w:ind w:left="720"/>
      </w:pPr>
      <w:r w:rsidRPr="005111E0">
        <w:t>Gender of the patient</w:t>
      </w:r>
    </w:p>
    <w:p w14:paraId="4C016DE4" w14:textId="77777777" w:rsidR="005111E0" w:rsidRPr="005111E0" w:rsidRDefault="005111E0" w:rsidP="005111E0">
      <w:pPr>
        <w:pStyle w:val="Header2"/>
        <w:numPr>
          <w:ilvl w:val="0"/>
          <w:numId w:val="0"/>
        </w:numPr>
        <w:ind w:left="720"/>
      </w:pPr>
      <w:r w:rsidRPr="005111E0">
        <w:t>Brief description of the reason for admission</w:t>
      </w:r>
    </w:p>
    <w:p w14:paraId="6DE1902D" w14:textId="77777777" w:rsidR="005111E0" w:rsidRPr="005111E0" w:rsidRDefault="005111E0" w:rsidP="005111E0">
      <w:pPr>
        <w:pStyle w:val="Header2"/>
        <w:numPr>
          <w:ilvl w:val="0"/>
          <w:numId w:val="0"/>
        </w:numPr>
        <w:ind w:left="720"/>
      </w:pPr>
      <w:r w:rsidRPr="005111E0">
        <w:t>Treatment received for the injury</w:t>
      </w:r>
    </w:p>
    <w:p w14:paraId="01651213" w14:textId="34F9CD96" w:rsidR="005111E0" w:rsidRPr="005111E0" w:rsidRDefault="005111E0" w:rsidP="005111E0">
      <w:pPr>
        <w:pStyle w:val="Header2"/>
      </w:pPr>
      <w:r w:rsidRPr="005111E0">
        <w:t>Sunbed Admissions (Free Text)</w:t>
      </w:r>
    </w:p>
    <w:p w14:paraId="1D7322F8" w14:textId="77777777" w:rsidR="005111E0" w:rsidRPr="005111E0" w:rsidRDefault="005111E0" w:rsidP="005111E0">
      <w:pPr>
        <w:pStyle w:val="Header2"/>
        <w:numPr>
          <w:ilvl w:val="0"/>
          <w:numId w:val="0"/>
        </w:numPr>
        <w:ind w:left="720"/>
      </w:pPr>
      <w:r w:rsidRPr="005111E0">
        <w:lastRenderedPageBreak/>
        <w:t>The number of hospital admissions for patients presenting with sunbed injuries, provided in free text format.</w:t>
      </w:r>
    </w:p>
    <w:p w14:paraId="6511432F" w14:textId="77777777" w:rsidR="005111E0" w:rsidRPr="005111E0" w:rsidRDefault="005111E0" w:rsidP="005111E0">
      <w:pPr>
        <w:pStyle w:val="Header2"/>
        <w:numPr>
          <w:ilvl w:val="0"/>
          <w:numId w:val="0"/>
        </w:numPr>
        <w:ind w:left="720"/>
      </w:pPr>
      <w:r w:rsidRPr="005111E0">
        <w:t>If possible, please also include:</w:t>
      </w:r>
    </w:p>
    <w:p w14:paraId="624B452A" w14:textId="77777777" w:rsidR="005111E0" w:rsidRPr="005111E0" w:rsidRDefault="005111E0" w:rsidP="005111E0">
      <w:pPr>
        <w:pStyle w:val="Header2"/>
        <w:numPr>
          <w:ilvl w:val="0"/>
          <w:numId w:val="0"/>
        </w:numPr>
        <w:ind w:left="720"/>
      </w:pPr>
      <w:r w:rsidRPr="005111E0">
        <w:t>Age group (as above)</w:t>
      </w:r>
    </w:p>
    <w:p w14:paraId="7CA951BE" w14:textId="77777777" w:rsidR="005111E0" w:rsidRPr="005111E0" w:rsidRDefault="005111E0" w:rsidP="005111E0">
      <w:pPr>
        <w:pStyle w:val="Header2"/>
        <w:numPr>
          <w:ilvl w:val="0"/>
          <w:numId w:val="0"/>
        </w:numPr>
        <w:ind w:left="720"/>
      </w:pPr>
      <w:r w:rsidRPr="005111E0">
        <w:t>Gender of the patient</w:t>
      </w:r>
    </w:p>
    <w:p w14:paraId="06B1DF09" w14:textId="77777777" w:rsidR="005111E0" w:rsidRPr="005111E0" w:rsidRDefault="005111E0" w:rsidP="005111E0">
      <w:pPr>
        <w:pStyle w:val="Header2"/>
        <w:numPr>
          <w:ilvl w:val="0"/>
          <w:numId w:val="0"/>
        </w:numPr>
        <w:ind w:left="720"/>
      </w:pPr>
      <w:r w:rsidRPr="005111E0">
        <w:t>Brief description of the reason for admission</w:t>
      </w:r>
    </w:p>
    <w:p w14:paraId="70C61D3B" w14:textId="77777777" w:rsidR="005111E0" w:rsidRPr="005111E0" w:rsidRDefault="005111E0" w:rsidP="005111E0">
      <w:pPr>
        <w:pStyle w:val="Header2"/>
        <w:numPr>
          <w:ilvl w:val="0"/>
          <w:numId w:val="0"/>
        </w:numPr>
        <w:ind w:left="720"/>
      </w:pPr>
      <w:r w:rsidRPr="005111E0">
        <w:t>Treatment received for the injury</w:t>
      </w:r>
    </w:p>
    <w:p w14:paraId="7B5C4CC7" w14:textId="77777777" w:rsidR="005111E0" w:rsidRPr="005111E0" w:rsidRDefault="005111E0" w:rsidP="005111E0">
      <w:pPr>
        <w:pStyle w:val="Header2"/>
        <w:numPr>
          <w:ilvl w:val="0"/>
          <w:numId w:val="0"/>
        </w:numPr>
        <w:ind w:left="720"/>
      </w:pPr>
      <w:r w:rsidRPr="005111E0">
        <w:t>Timeframe</w:t>
      </w:r>
    </w:p>
    <w:p w14:paraId="1EFA614F" w14:textId="77777777" w:rsidR="005111E0" w:rsidRPr="005111E0" w:rsidRDefault="005111E0" w:rsidP="005111E0">
      <w:pPr>
        <w:pStyle w:val="Header2"/>
        <w:numPr>
          <w:ilvl w:val="0"/>
          <w:numId w:val="0"/>
        </w:numPr>
        <w:ind w:left="720"/>
      </w:pPr>
      <w:r w:rsidRPr="005111E0">
        <w:t>For each month over the past five years (2019–2024), please provide the total number of individuals recorded.</w:t>
      </w:r>
    </w:p>
    <w:p w14:paraId="591AD416" w14:textId="35873750" w:rsidR="00F83BD1" w:rsidRPr="00522D52" w:rsidRDefault="005111E0" w:rsidP="00522D52">
      <w:pPr>
        <w:pStyle w:val="BodyCopy"/>
        <w:ind w:left="720"/>
      </w:pPr>
      <w:r w:rsidRPr="00522D52">
        <w:t xml:space="preserve">Please see attached </w:t>
      </w:r>
      <w:r w:rsidR="00AA4B2A" w:rsidRPr="00522D52">
        <w:t>–</w:t>
      </w:r>
      <w:r w:rsidRPr="00522D52">
        <w:t xml:space="preserve"> </w:t>
      </w:r>
      <w:r w:rsidR="00AA4B2A" w:rsidRPr="00522D52">
        <w:t xml:space="preserve">We were not able to get any patients where there was an additional code of </w:t>
      </w:r>
      <w:r w:rsidR="00522D52" w:rsidRPr="00522D52">
        <w:t xml:space="preserve">(we don’t use ICD11 we use ICD10) </w:t>
      </w:r>
      <w:r w:rsidR="00AA4B2A" w:rsidRPr="00522D52">
        <w:t>W89 (W89 Exposure to man-made visible and ultraviolet light and a fourth character) so we have</w:t>
      </w:r>
      <w:r w:rsidRPr="00522D52">
        <w:t xml:space="preserve"> </w:t>
      </w:r>
      <w:r w:rsidR="00AA4B2A" w:rsidRPr="00522D52">
        <w:t>opted for the SNOMED AE Injury Mechanism</w:t>
      </w:r>
      <w:bookmarkStart w:id="0" w:name="_GoBack"/>
      <w:bookmarkEnd w:id="0"/>
    </w:p>
    <w:p w14:paraId="28A6584F" w14:textId="77777777" w:rsidR="005111E0" w:rsidRPr="006D2A7E" w:rsidRDefault="005111E0" w:rsidP="005111E0">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111E0"/>
    <w:rsid w:val="00522D52"/>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4B2A"/>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45502317">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C8D38A-334C-4330-A2E3-1456EB465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514</Words>
  <Characters>2936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2025-03-21T09:40:00Z</dcterms:created>
  <dcterms:modified xsi:type="dcterms:W3CDTF">2025-03-21T09:53:00Z</dcterms:modified>
</cp:coreProperties>
</file>