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A2C17C" w:rsidR="00BC08C6" w:rsidRPr="00F21541" w:rsidRDefault="00223E8B" w:rsidP="00F21541">
      <w:pPr>
        <w:pStyle w:val="Header1"/>
      </w:pPr>
      <w:r>
        <w:t>FOI</w:t>
      </w:r>
      <w:r w:rsidR="00A2127C">
        <w:t xml:space="preserve"> </w:t>
      </w:r>
      <w:r w:rsidR="00B6118A">
        <w:t>3726</w:t>
      </w:r>
    </w:p>
    <w:p w14:paraId="03EDF20E" w14:textId="5FBD70A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6118A">
        <w:rPr>
          <w:noProof/>
        </w:rPr>
        <w:t>02/04/2025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DA0361A" w14:textId="2D9BF229" w:rsidR="00B6118A" w:rsidRDefault="00B6118A" w:rsidP="00B6118A">
      <w:pPr>
        <w:pStyle w:val="Header2"/>
      </w:pPr>
      <w:r>
        <w:t>What was the total number of complaints received by the Trust in the financial year b</w:t>
      </w:r>
      <w:r>
        <w:t xml:space="preserve">etween April 2023 - March 2024 – </w:t>
      </w:r>
      <w:r w:rsidRPr="00B6118A">
        <w:rPr>
          <w:b w:val="0"/>
        </w:rPr>
        <w:t>1318</w:t>
      </w:r>
    </w:p>
    <w:p w14:paraId="334E9BE7" w14:textId="7A3B0820" w:rsidR="00B6118A" w:rsidRDefault="00B6118A" w:rsidP="00B6118A">
      <w:pPr>
        <w:pStyle w:val="Header2"/>
        <w:numPr>
          <w:ilvl w:val="0"/>
          <w:numId w:val="0"/>
        </w:numPr>
        <w:ind w:left="720"/>
      </w:pPr>
      <w:r>
        <w:t>I</w:t>
      </w:r>
      <w:r>
        <w:t xml:space="preserve">n the financial year from April 2024 to date </w:t>
      </w:r>
      <w:r>
        <w:t xml:space="preserve">– </w:t>
      </w:r>
      <w:r w:rsidRPr="00B6118A">
        <w:rPr>
          <w:b w:val="0"/>
        </w:rPr>
        <w:t>1281</w:t>
      </w:r>
    </w:p>
    <w:p w14:paraId="69BFC7CE" w14:textId="34BC95C5" w:rsidR="00B6118A" w:rsidRDefault="00B6118A" w:rsidP="00B6118A">
      <w:pPr>
        <w:pStyle w:val="Header2"/>
        <w:numPr>
          <w:ilvl w:val="0"/>
          <w:numId w:val="0"/>
        </w:numPr>
        <w:ind w:left="720"/>
      </w:pPr>
    </w:p>
    <w:p w14:paraId="7D611056" w14:textId="77777777" w:rsidR="00B6118A" w:rsidRDefault="00B6118A" w:rsidP="00B6118A">
      <w:pPr>
        <w:pStyle w:val="Header2"/>
      </w:pPr>
      <w:r>
        <w:t>How many of those complaints related to the uniform, appearance or dress code of staff members (including but not limited to concerns about tattoos, hair colour, piercings, politica</w:t>
      </w:r>
      <w:bookmarkStart w:id="0" w:name="_GoBack"/>
      <w:bookmarkEnd w:id="0"/>
      <w:r>
        <w:t xml:space="preserve">l or religious symbols/statements, hygiene or adherence to uniform policy)? Of those, how many complaints related to nurses. </w:t>
      </w:r>
    </w:p>
    <w:p w14:paraId="0FBC9FAB" w14:textId="6E3FB5EF" w:rsidR="00B6118A" w:rsidRDefault="00B6118A" w:rsidP="00B6118A">
      <w:pPr>
        <w:pStyle w:val="BodyCopy"/>
        <w:ind w:left="720"/>
      </w:pPr>
      <w:r>
        <w:t xml:space="preserve">There were no complaints </w:t>
      </w:r>
      <w:r w:rsidRPr="00B6118A">
        <w:t>for uniform, appearance or dress code of staff members</w:t>
      </w:r>
    </w:p>
    <w:p w14:paraId="051DB893" w14:textId="77777777" w:rsidR="00B6118A" w:rsidRDefault="00B6118A" w:rsidP="00B6118A">
      <w:pPr>
        <w:pStyle w:val="Header2"/>
        <w:numPr>
          <w:ilvl w:val="0"/>
          <w:numId w:val="0"/>
        </w:numPr>
        <w:ind w:left="720"/>
      </w:pPr>
    </w:p>
    <w:p w14:paraId="5246104D" w14:textId="77777777" w:rsidR="00B6118A" w:rsidRDefault="00B6118A" w:rsidP="00B6118A">
      <w:pPr>
        <w:pStyle w:val="Header2"/>
      </w:pPr>
      <w:r>
        <w:t xml:space="preserve">What did the complaints with regards to the uniform, appearance or dress code specifically relate to? </w:t>
      </w:r>
    </w:p>
    <w:p w14:paraId="64EC481E" w14:textId="46FA50A3" w:rsidR="00B6118A" w:rsidRDefault="00B6118A" w:rsidP="00B6118A">
      <w:pPr>
        <w:pStyle w:val="BodyCopy"/>
        <w:ind w:left="720"/>
      </w:pPr>
      <w:r>
        <w:t>N/A</w:t>
      </w:r>
    </w:p>
    <w:p w14:paraId="59BE9E9B" w14:textId="77777777" w:rsidR="00B6118A" w:rsidRDefault="00B6118A" w:rsidP="00B6118A">
      <w:pPr>
        <w:pStyle w:val="Header2"/>
        <w:numPr>
          <w:ilvl w:val="0"/>
          <w:numId w:val="0"/>
        </w:numPr>
        <w:ind w:left="720"/>
      </w:pPr>
    </w:p>
    <w:p w14:paraId="57978130" w14:textId="77777777" w:rsidR="00B6118A" w:rsidRDefault="00B6118A" w:rsidP="00B6118A">
      <w:pPr>
        <w:pStyle w:val="Header2"/>
      </w:pPr>
      <w:r>
        <w:t xml:space="preserve">What was the outcome of the complaints? </w:t>
      </w:r>
    </w:p>
    <w:p w14:paraId="591AD416" w14:textId="37611BB0" w:rsidR="00F83BD1" w:rsidRDefault="00B6118A" w:rsidP="00B6118A">
      <w:pPr>
        <w:pStyle w:val="BodyCopy"/>
        <w:ind w:left="720"/>
      </w:pPr>
      <w:r>
        <w:t>N/A</w:t>
      </w:r>
    </w:p>
    <w:p w14:paraId="236FEFAD" w14:textId="77777777" w:rsidR="00B6118A" w:rsidRPr="006D2A7E" w:rsidRDefault="00B6118A" w:rsidP="00B6118A">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6118A"/>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79D907-E0A5-4372-A68A-E2C381B8B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351</Words>
  <Characters>2003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2025-04-02T09:41:00Z</dcterms:created>
  <dcterms:modified xsi:type="dcterms:W3CDTF">2025-04-02T09:41:00Z</dcterms:modified>
</cp:coreProperties>
</file>