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A4A8994" w:rsidR="00BC08C6" w:rsidRPr="00F21541" w:rsidRDefault="00223E8B" w:rsidP="00F21541">
      <w:pPr>
        <w:pStyle w:val="Header1"/>
      </w:pPr>
      <w:r>
        <w:t>FOI</w:t>
      </w:r>
      <w:r w:rsidR="00A2127C">
        <w:t xml:space="preserve"> </w:t>
      </w:r>
      <w:r w:rsidR="00F01587">
        <w:t>3621</w:t>
      </w:r>
    </w:p>
    <w:p w14:paraId="03EDF20E" w14:textId="227F1EE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01587">
        <w:rPr>
          <w:noProof/>
        </w:rPr>
        <w:t>28/02/2025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146B03D7" w14:textId="77777777" w:rsidR="00F01587" w:rsidRDefault="00F01587" w:rsidP="00F01587">
      <w:pPr>
        <w:pStyle w:val="Header2"/>
      </w:pPr>
      <w:r>
        <w:t>Please could you state how many patients were treated by your Trust in the last financial year (23/24) who were patients that should have paid for their treatment because they were not entitled to free NHS hospital care?</w:t>
      </w:r>
    </w:p>
    <w:p w14:paraId="687F055A" w14:textId="5231E78C" w:rsidR="00F01587" w:rsidRDefault="00F01587" w:rsidP="00F01587">
      <w:pPr>
        <w:pStyle w:val="BodyCopy"/>
        <w:ind w:left="720"/>
      </w:pPr>
      <w:r>
        <w:t>360</w:t>
      </w:r>
    </w:p>
    <w:p w14:paraId="7BAD0475" w14:textId="77777777" w:rsidR="00F01587" w:rsidRDefault="00F01587" w:rsidP="00F01587">
      <w:pPr>
        <w:pStyle w:val="Header2"/>
        <w:numPr>
          <w:ilvl w:val="0"/>
          <w:numId w:val="0"/>
        </w:numPr>
        <w:ind w:left="720"/>
      </w:pPr>
    </w:p>
    <w:p w14:paraId="6BFD3B03" w14:textId="06D1D576" w:rsidR="00F01587" w:rsidRDefault="00F01587" w:rsidP="00F01587">
      <w:pPr>
        <w:pStyle w:val="Header2"/>
      </w:pPr>
      <w:r>
        <w:t>How many of these patients who should have paid for their treatment had (</w:t>
      </w:r>
      <w:proofErr w:type="spellStart"/>
      <w:r>
        <w:t>i</w:t>
      </w:r>
      <w:proofErr w:type="spellEnd"/>
      <w:r>
        <w:t>) elective treatment and (ii) non-elective treatment?</w:t>
      </w:r>
    </w:p>
    <w:p w14:paraId="6CCDE2D0" w14:textId="3A8CF98C" w:rsidR="00F01587" w:rsidRDefault="00F01587" w:rsidP="00F01587">
      <w:pPr>
        <w:pStyle w:val="Header2"/>
        <w:numPr>
          <w:ilvl w:val="0"/>
          <w:numId w:val="0"/>
        </w:numPr>
        <w:ind w:left="720"/>
      </w:pPr>
      <w:r>
        <w:t xml:space="preserve">Elective treatment - </w:t>
      </w:r>
      <w:r w:rsidRPr="00F01587">
        <w:rPr>
          <w:b w:val="0"/>
        </w:rPr>
        <w:t>75</w:t>
      </w:r>
    </w:p>
    <w:p w14:paraId="378BB1B7" w14:textId="7E692D61" w:rsidR="00F01587" w:rsidRDefault="00F01587" w:rsidP="00F01587">
      <w:pPr>
        <w:pStyle w:val="Header2"/>
        <w:numPr>
          <w:ilvl w:val="0"/>
          <w:numId w:val="0"/>
        </w:numPr>
        <w:ind w:left="720"/>
      </w:pPr>
      <w:r>
        <w:t xml:space="preserve">Non-elective treatment - </w:t>
      </w:r>
      <w:r w:rsidRPr="00F01587">
        <w:rPr>
          <w:b w:val="0"/>
        </w:rPr>
        <w:t>307</w:t>
      </w:r>
    </w:p>
    <w:p w14:paraId="513FD4BF" w14:textId="247013D3" w:rsidR="00F01587" w:rsidRDefault="009057AE" w:rsidP="009057AE">
      <w:pPr>
        <w:pStyle w:val="BodyCopy"/>
        <w:ind w:left="720"/>
      </w:pPr>
      <w:r w:rsidRPr="009057AE">
        <w:t>Unique patients with multiple admissions</w:t>
      </w:r>
    </w:p>
    <w:p w14:paraId="7AB53A06" w14:textId="77777777" w:rsidR="009057AE" w:rsidRDefault="009057AE" w:rsidP="00F01587">
      <w:pPr>
        <w:pStyle w:val="Header2"/>
        <w:numPr>
          <w:ilvl w:val="0"/>
          <w:numId w:val="0"/>
        </w:numPr>
        <w:ind w:left="720"/>
      </w:pPr>
    </w:p>
    <w:p w14:paraId="3183482A" w14:textId="3AF6D70D" w:rsidR="00F01587" w:rsidRDefault="00F01587" w:rsidP="00F01587">
      <w:pPr>
        <w:pStyle w:val="Header2"/>
      </w:pPr>
      <w:r>
        <w:t>Of those patients who were billed for treatment how many were (</w:t>
      </w:r>
      <w:proofErr w:type="spellStart"/>
      <w:r>
        <w:t>i</w:t>
      </w:r>
      <w:proofErr w:type="spellEnd"/>
      <w:r>
        <w:t>) for elective treatment and the bill is still wholly or partly outstanding and what is their cumulative value (the unpaid balance) in total and (ii) how many were for non-elective treatment and the bill is still wholly or partly outstanding what is their cumulative value (the unpaid balance) in total?</w:t>
      </w:r>
    </w:p>
    <w:p w14:paraId="14743DD0" w14:textId="37F1D946" w:rsidR="00F01587" w:rsidRDefault="00F01587" w:rsidP="00F01587">
      <w:pPr>
        <w:pStyle w:val="BodyCopy"/>
        <w:ind w:left="720"/>
      </w:pPr>
      <w:r w:rsidRPr="00F01587">
        <w:t>214 debt</w:t>
      </w:r>
      <w:r w:rsidR="002B5C27">
        <w:t>s in respect of 2023/24</w:t>
      </w:r>
      <w:r w:rsidR="00B54600">
        <w:t xml:space="preserve"> – unable to break down into more detail</w:t>
      </w:r>
      <w:bookmarkStart w:id="0" w:name="_GoBack"/>
      <w:bookmarkEnd w:id="0"/>
    </w:p>
    <w:p w14:paraId="01C3B783" w14:textId="77777777" w:rsidR="00F01587" w:rsidRDefault="00F01587" w:rsidP="00F01587">
      <w:pPr>
        <w:pStyle w:val="Header2"/>
        <w:numPr>
          <w:ilvl w:val="0"/>
          <w:numId w:val="0"/>
        </w:numPr>
        <w:ind w:left="720"/>
      </w:pPr>
    </w:p>
    <w:p w14:paraId="4A742423" w14:textId="2AA4D6A1" w:rsidR="00F01587" w:rsidRDefault="00F01587" w:rsidP="00F01587">
      <w:pPr>
        <w:pStyle w:val="Header2"/>
      </w:pPr>
      <w:r>
        <w:t>Please provide a nationality breakdown of the patients who have unpaid bills against them for treatment in 23/24 showing the number of patients from each country.</w:t>
      </w:r>
    </w:p>
    <w:p w14:paraId="2C4BCCB0" w14:textId="46B36584" w:rsidR="00F01587" w:rsidRDefault="002530FA" w:rsidP="00F01587">
      <w:pPr>
        <w:pStyle w:val="Header2"/>
        <w:numPr>
          <w:ilvl w:val="0"/>
          <w:numId w:val="0"/>
        </w:numPr>
        <w:ind w:left="720"/>
        <w:rPr>
          <w:b w:val="0"/>
          <w:bCs w:val="0"/>
          <w:spacing w:val="0"/>
          <w:szCs w:val="18"/>
        </w:rPr>
      </w:pPr>
      <w:r w:rsidRPr="002530FA">
        <w:rPr>
          <w:b w:val="0"/>
          <w:bCs w:val="0"/>
          <w:spacing w:val="0"/>
          <w:szCs w:val="18"/>
        </w:rPr>
        <w:t>The debtor’s ledger only captures that the invoice has been raised to an overseas visitor. It d</w:t>
      </w:r>
      <w:r w:rsidR="002B5C27">
        <w:rPr>
          <w:b w:val="0"/>
          <w:bCs w:val="0"/>
          <w:spacing w:val="0"/>
          <w:szCs w:val="18"/>
        </w:rPr>
        <w:t xml:space="preserve">oes not carry the extra detail </w:t>
      </w:r>
      <w:r w:rsidRPr="002530FA">
        <w:rPr>
          <w:b w:val="0"/>
          <w:bCs w:val="0"/>
          <w:spacing w:val="0"/>
          <w:szCs w:val="18"/>
        </w:rPr>
        <w:t>so it will not be possible to tie each of these patients back to a patient treatment file and analyse the debts between specialties and points of delivery.</w:t>
      </w:r>
    </w:p>
    <w:p w14:paraId="0768DEF2" w14:textId="6B4A483A" w:rsidR="002530FA" w:rsidRDefault="002530FA" w:rsidP="00F01587">
      <w:pPr>
        <w:pStyle w:val="Header2"/>
        <w:numPr>
          <w:ilvl w:val="0"/>
          <w:numId w:val="0"/>
        </w:numPr>
        <w:ind w:left="720"/>
      </w:pPr>
    </w:p>
    <w:p w14:paraId="1BC1D0A9" w14:textId="756E92F9" w:rsidR="002B5C27" w:rsidRDefault="002B5C27" w:rsidP="00F01587">
      <w:pPr>
        <w:pStyle w:val="Header2"/>
        <w:numPr>
          <w:ilvl w:val="0"/>
          <w:numId w:val="0"/>
        </w:numPr>
        <w:ind w:left="720"/>
      </w:pPr>
    </w:p>
    <w:p w14:paraId="2E094169" w14:textId="341F22CD" w:rsidR="002B5C27" w:rsidRDefault="002B5C27" w:rsidP="00F01587">
      <w:pPr>
        <w:pStyle w:val="Header2"/>
        <w:numPr>
          <w:ilvl w:val="0"/>
          <w:numId w:val="0"/>
        </w:numPr>
        <w:ind w:left="720"/>
      </w:pPr>
    </w:p>
    <w:p w14:paraId="2986DB28" w14:textId="77777777" w:rsidR="002B5C27" w:rsidRDefault="002B5C27" w:rsidP="00F01587">
      <w:pPr>
        <w:pStyle w:val="Header2"/>
        <w:numPr>
          <w:ilvl w:val="0"/>
          <w:numId w:val="0"/>
        </w:numPr>
        <w:ind w:left="720"/>
      </w:pPr>
    </w:p>
    <w:p w14:paraId="77F243EF" w14:textId="72F8473D" w:rsidR="00A2127C" w:rsidRDefault="00F01587" w:rsidP="00F01587">
      <w:pPr>
        <w:pStyle w:val="Header2"/>
      </w:pPr>
      <w:r>
        <w:lastRenderedPageBreak/>
        <w:t>Please state the amount of the largest unpaid bill for a chargeable patient for (</w:t>
      </w:r>
      <w:proofErr w:type="spellStart"/>
      <w:r>
        <w:t>i</w:t>
      </w:r>
      <w:proofErr w:type="spellEnd"/>
      <w:r>
        <w:t>) elective and (ii) non-elective treatment in the last financial year (2023/24), giving the amount that is due, the speciality or specialities involved in treating those patients, and the patients’ country of residence.</w:t>
      </w:r>
    </w:p>
    <w:p w14:paraId="1F3A9927" w14:textId="3592485A" w:rsidR="00F01587" w:rsidRDefault="00F01587" w:rsidP="001A3F23">
      <w:pPr>
        <w:pStyle w:val="BodyCopy"/>
        <w:ind w:left="720"/>
      </w:pPr>
      <w:r w:rsidRPr="00F01587">
        <w:t>£79k</w:t>
      </w:r>
      <w:r>
        <w:t xml:space="preserve"> – we do not have the additional information available </w:t>
      </w:r>
    </w:p>
    <w:p w14:paraId="47EE6EB9" w14:textId="77777777" w:rsidR="002B5C27" w:rsidRPr="006D2A7E" w:rsidRDefault="002B5C27" w:rsidP="001A3F23">
      <w:pPr>
        <w:pStyle w:val="BodyCopy"/>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A3F23"/>
    <w:rsid w:val="001E3845"/>
    <w:rsid w:val="0021762F"/>
    <w:rsid w:val="00223E8B"/>
    <w:rsid w:val="002530FA"/>
    <w:rsid w:val="00256645"/>
    <w:rsid w:val="00276B2F"/>
    <w:rsid w:val="002B5C27"/>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57AE"/>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54600"/>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01587"/>
    <w:rsid w:val="00F202D4"/>
    <w:rsid w:val="00F21541"/>
    <w:rsid w:val="00F26A3A"/>
    <w:rsid w:val="00F646FA"/>
    <w:rsid w:val="00F738C9"/>
    <w:rsid w:val="00F93443"/>
    <w:rsid w:val="00FB632A"/>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A2F62F-CDB0-4932-A0D9-A45D57F850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498</Words>
  <Characters>2839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7</cp:revision>
  <cp:lastPrinted>2022-11-09T09:56:00Z</cp:lastPrinted>
  <dcterms:created xsi:type="dcterms:W3CDTF">2025-02-28T13:49:00Z</dcterms:created>
  <dcterms:modified xsi:type="dcterms:W3CDTF">2025-02-28T13:56:00Z</dcterms:modified>
</cp:coreProperties>
</file>