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9FEE0EE" w:rsidR="00BC08C6" w:rsidRPr="00F21541" w:rsidRDefault="00223E8B" w:rsidP="00F21541">
      <w:pPr>
        <w:pStyle w:val="Header1"/>
      </w:pPr>
      <w:r>
        <w:t>FOI</w:t>
      </w:r>
      <w:r w:rsidR="00A2127C">
        <w:t xml:space="preserve"> </w:t>
      </w:r>
      <w:r w:rsidR="009D2641">
        <w:t>3658</w:t>
      </w:r>
    </w:p>
    <w:p w14:paraId="03EDF20E" w14:textId="74C45BDD"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9D2641">
        <w:rPr>
          <w:noProof/>
        </w:rPr>
        <w:t>17/02/2025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66FF7FE0" w14:textId="1A267E8D" w:rsidR="009D2641" w:rsidRDefault="009D2641" w:rsidP="009D2641">
      <w:pPr>
        <w:pStyle w:val="Header2"/>
      </w:pPr>
      <w:r>
        <w:t>Who is your current system supplier for your Contract and Income Management Software (normally the stakeholders will be in the trust finance team)?</w:t>
      </w:r>
    </w:p>
    <w:p w14:paraId="51D1A590" w14:textId="1077B902" w:rsidR="009D2641" w:rsidRDefault="009D2641" w:rsidP="009D2641">
      <w:pPr>
        <w:pStyle w:val="BodyCopy"/>
        <w:ind w:left="720"/>
      </w:pPr>
      <w:proofErr w:type="spellStart"/>
      <w:r w:rsidRPr="009D2641">
        <w:t>Civica</w:t>
      </w:r>
      <w:proofErr w:type="spellEnd"/>
      <w:r w:rsidRPr="009D2641">
        <w:t xml:space="preserve"> UK Ltd</w:t>
      </w:r>
    </w:p>
    <w:p w14:paraId="330C2490" w14:textId="77777777" w:rsidR="009D2641" w:rsidRDefault="009D2641" w:rsidP="009D2641">
      <w:pPr>
        <w:pStyle w:val="Header2"/>
        <w:numPr>
          <w:ilvl w:val="0"/>
          <w:numId w:val="0"/>
        </w:numPr>
        <w:ind w:left="720" w:hanging="720"/>
      </w:pPr>
    </w:p>
    <w:p w14:paraId="72D9A6A3" w14:textId="5C01337A" w:rsidR="009D2641" w:rsidRDefault="009D2641" w:rsidP="009D2641">
      <w:pPr>
        <w:pStyle w:val="Header2"/>
      </w:pPr>
      <w:r>
        <w:t>When does that contract expire (not including optional extensions)?</w:t>
      </w:r>
    </w:p>
    <w:p w14:paraId="3520C08A" w14:textId="2D871192" w:rsidR="009D2641" w:rsidRDefault="009D2641" w:rsidP="009D2641">
      <w:pPr>
        <w:pStyle w:val="BodyCopy"/>
        <w:ind w:left="720"/>
      </w:pPr>
      <w:r w:rsidRPr="009D2641">
        <w:t>31/3/2026</w:t>
      </w:r>
    </w:p>
    <w:p w14:paraId="11C4B0F5" w14:textId="77777777" w:rsidR="009D2641" w:rsidRDefault="009D2641" w:rsidP="009D2641">
      <w:pPr>
        <w:pStyle w:val="Header2"/>
        <w:numPr>
          <w:ilvl w:val="0"/>
          <w:numId w:val="0"/>
        </w:numPr>
        <w:ind w:left="720" w:hanging="720"/>
      </w:pPr>
    </w:p>
    <w:p w14:paraId="22DABB7F" w14:textId="31B9DC57" w:rsidR="009D2641" w:rsidRDefault="009D2641" w:rsidP="009D2641">
      <w:pPr>
        <w:pStyle w:val="Header2"/>
      </w:pPr>
      <w:r>
        <w:t>What is the length of the current contract?</w:t>
      </w:r>
    </w:p>
    <w:p w14:paraId="4246C854" w14:textId="23D52D5C" w:rsidR="009D2641" w:rsidRDefault="009D2641" w:rsidP="009D2641">
      <w:pPr>
        <w:pStyle w:val="BodyCopy"/>
        <w:ind w:left="720"/>
      </w:pPr>
      <w:r w:rsidRPr="009D2641">
        <w:t>2</w:t>
      </w:r>
      <w:r>
        <w:t xml:space="preserve"> </w:t>
      </w:r>
      <w:r w:rsidRPr="009D2641">
        <w:t>years</w:t>
      </w:r>
    </w:p>
    <w:p w14:paraId="3A814BC5" w14:textId="77777777" w:rsidR="009D2641" w:rsidRDefault="009D2641" w:rsidP="009D2641">
      <w:pPr>
        <w:pStyle w:val="Header2"/>
        <w:numPr>
          <w:ilvl w:val="0"/>
          <w:numId w:val="0"/>
        </w:numPr>
        <w:ind w:left="720" w:hanging="720"/>
      </w:pPr>
    </w:p>
    <w:p w14:paraId="3C57A96A" w14:textId="4439F4C5" w:rsidR="009D2641" w:rsidRDefault="009D2641" w:rsidP="009D2641">
      <w:pPr>
        <w:pStyle w:val="Header2"/>
      </w:pPr>
      <w:r>
        <w:t>Is it a cloud-hosted or on-premises (hosted on trust servers) solution?</w:t>
      </w:r>
    </w:p>
    <w:p w14:paraId="7E6FF4F1" w14:textId="3B96746E" w:rsidR="009D2641" w:rsidRDefault="009D2641" w:rsidP="009D2641">
      <w:pPr>
        <w:pStyle w:val="BodyCopy"/>
        <w:ind w:left="720"/>
      </w:pPr>
      <w:r>
        <w:t>On-premises</w:t>
      </w:r>
    </w:p>
    <w:p w14:paraId="3DCD2CB5" w14:textId="77777777" w:rsidR="009D2641" w:rsidRDefault="009D2641" w:rsidP="009D2641">
      <w:pPr>
        <w:pStyle w:val="Header2"/>
        <w:numPr>
          <w:ilvl w:val="0"/>
          <w:numId w:val="0"/>
        </w:numPr>
        <w:ind w:left="720" w:hanging="720"/>
      </w:pPr>
    </w:p>
    <w:p w14:paraId="0A0B1CC8" w14:textId="15FD63B3" w:rsidR="009D2641" w:rsidRDefault="009D2641" w:rsidP="009D2641">
      <w:pPr>
        <w:pStyle w:val="Header2"/>
      </w:pPr>
      <w:r>
        <w:t xml:space="preserve">Does your Contract and Income Management Software include in-built analytics and </w:t>
      </w:r>
      <w:proofErr w:type="spellStart"/>
      <w:r>
        <w:t>dashboarding</w:t>
      </w:r>
      <w:proofErr w:type="spellEnd"/>
      <w:r>
        <w:t xml:space="preserve"> tools? </w:t>
      </w:r>
    </w:p>
    <w:p w14:paraId="34E6854C" w14:textId="46F72A64" w:rsidR="009D2641" w:rsidRDefault="009D2641" w:rsidP="009D2641">
      <w:pPr>
        <w:pStyle w:val="BodyCopy"/>
        <w:ind w:left="720"/>
      </w:pPr>
      <w:r>
        <w:t>No</w:t>
      </w:r>
    </w:p>
    <w:p w14:paraId="7E4F58C9" w14:textId="77777777" w:rsidR="009D2641" w:rsidRDefault="009D2641" w:rsidP="009D2641">
      <w:pPr>
        <w:pStyle w:val="Header2"/>
        <w:numPr>
          <w:ilvl w:val="0"/>
          <w:numId w:val="0"/>
        </w:numPr>
        <w:ind w:left="720" w:hanging="720"/>
      </w:pPr>
    </w:p>
    <w:p w14:paraId="77F243EF" w14:textId="13220FB4" w:rsidR="00A2127C" w:rsidRDefault="009D2641" w:rsidP="009D2641">
      <w:pPr>
        <w:pStyle w:val="Header2"/>
      </w:pPr>
      <w:r>
        <w:t>Is there a limit on additional users and/or do additional users incur additional licence costs?</w:t>
      </w:r>
    </w:p>
    <w:p w14:paraId="1CC129E9" w14:textId="00C26064" w:rsidR="009D2641" w:rsidRDefault="009D2641" w:rsidP="009D2641">
      <w:pPr>
        <w:pStyle w:val="BodyCopy"/>
        <w:ind w:left="720"/>
      </w:pPr>
      <w:r>
        <w:t>No</w:t>
      </w:r>
      <w:bookmarkStart w:id="0" w:name="_GoBack"/>
      <w:bookmarkEnd w:id="0"/>
    </w:p>
    <w:p w14:paraId="537AE587" w14:textId="77777777" w:rsidR="009D2641" w:rsidRPr="006D2A7E" w:rsidRDefault="009D2641" w:rsidP="009D2641">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lastRenderedPageBreak/>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28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D2641"/>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8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22B638E-C9DD-4033-894B-6758F589B7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331</Words>
  <Characters>1890</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2025-02-17T10:15:00Z</dcterms:created>
  <dcterms:modified xsi:type="dcterms:W3CDTF">2025-02-17T10:15:00Z</dcterms:modified>
</cp:coreProperties>
</file>