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EA928EB" w:rsidR="00BC08C6" w:rsidRPr="00F21541" w:rsidRDefault="00223E8B" w:rsidP="00F21541">
      <w:pPr>
        <w:pStyle w:val="Header1"/>
      </w:pPr>
      <w:r>
        <w:t>FOI</w:t>
      </w:r>
      <w:r w:rsidR="00A2127C">
        <w:t xml:space="preserve"> </w:t>
      </w:r>
      <w:r w:rsidR="003F44AF">
        <w:t>3630</w:t>
      </w:r>
    </w:p>
    <w:p w14:paraId="03EDF20E" w14:textId="4525419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F44AF">
        <w:rPr>
          <w:noProof/>
        </w:rPr>
        <w:t>24/02/2025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672D567" w14:textId="005949A7" w:rsidR="003F44AF" w:rsidRDefault="00BC08C6" w:rsidP="003F44AF">
      <w:pPr>
        <w:pStyle w:val="BodyCopy"/>
      </w:pPr>
      <w:r>
        <w:t>You asked:</w:t>
      </w:r>
    </w:p>
    <w:p w14:paraId="3E71B160" w14:textId="5D3C8EDC" w:rsidR="003F44AF" w:rsidRDefault="003F44AF" w:rsidP="003F44AF">
      <w:pPr>
        <w:pStyle w:val="Header2"/>
      </w:pPr>
      <w:r>
        <w:t>How many cases of sodium nitrite poisoning were there? Please break this down into cases of a) intentional poisoning (</w:t>
      </w:r>
      <w:proofErr w:type="spellStart"/>
      <w:r>
        <w:t>eg</w:t>
      </w:r>
      <w:proofErr w:type="spellEnd"/>
      <w:r>
        <w:t xml:space="preserve"> suicide) and b) unintentional poisoning.  </w:t>
      </w:r>
    </w:p>
    <w:p w14:paraId="2AAE8B5D" w14:textId="155F7906" w:rsidR="003F44AF" w:rsidRDefault="003F44AF" w:rsidP="003F44AF">
      <w:pPr>
        <w:pStyle w:val="BodyCopy"/>
        <w:ind w:left="720"/>
      </w:pPr>
      <w:r>
        <w:t>W</w:t>
      </w:r>
      <w:r w:rsidRPr="003F44AF">
        <w:t>e are unable to provide this data due to not have specific codes for sodium nitrate</w:t>
      </w:r>
    </w:p>
    <w:p w14:paraId="1E19CD97" w14:textId="77777777" w:rsidR="003F44AF" w:rsidRDefault="003F44AF" w:rsidP="003F44AF">
      <w:pPr>
        <w:pStyle w:val="Header2"/>
        <w:numPr>
          <w:ilvl w:val="0"/>
          <w:numId w:val="0"/>
        </w:numPr>
        <w:ind w:left="720"/>
      </w:pPr>
    </w:p>
    <w:p w14:paraId="05254050" w14:textId="6292F8F8" w:rsidR="003F44AF" w:rsidRDefault="003F44AF" w:rsidP="003F44AF">
      <w:pPr>
        <w:pStyle w:val="Header2"/>
      </w:pPr>
      <w:r>
        <w:t xml:space="preserve">Of the cases of sodium nitrite poisoning, how many of them were administered Methylene Blue? </w:t>
      </w:r>
    </w:p>
    <w:p w14:paraId="0120E228" w14:textId="740A7C58" w:rsidR="003F44AF" w:rsidRDefault="003F44AF" w:rsidP="003F44AF">
      <w:pPr>
        <w:pStyle w:val="BodyCopy"/>
        <w:ind w:left="720"/>
      </w:pPr>
      <w:r w:rsidRPr="003F44AF">
        <w:t>We do not code the administration of Methylene Blue</w:t>
      </w:r>
      <w:r w:rsidR="004C6674">
        <w:t xml:space="preserve"> so unable to provide data</w:t>
      </w:r>
      <w:bookmarkStart w:id="0" w:name="_GoBack"/>
      <w:bookmarkEnd w:id="0"/>
    </w:p>
    <w:p w14:paraId="00C2EFA0" w14:textId="77777777" w:rsidR="003F44AF" w:rsidRDefault="003F44AF" w:rsidP="003F44AF">
      <w:pPr>
        <w:pStyle w:val="Header2"/>
        <w:numPr>
          <w:ilvl w:val="0"/>
          <w:numId w:val="0"/>
        </w:numPr>
        <w:ind w:left="720"/>
      </w:pPr>
    </w:p>
    <w:p w14:paraId="6590C8A2" w14:textId="1686AFEF" w:rsidR="003F44AF" w:rsidRDefault="003F44AF" w:rsidP="003F44AF">
      <w:pPr>
        <w:pStyle w:val="Header2"/>
      </w:pPr>
      <w:r>
        <w:t>How many deaths were there where sodium nitrite poisoning was listed as the, or a, cause of death? Please break this down into how many deaths were caused by a) intentional poisoning (</w:t>
      </w:r>
      <w:proofErr w:type="spellStart"/>
      <w:r>
        <w:t>eg</w:t>
      </w:r>
      <w:proofErr w:type="spellEnd"/>
      <w:r>
        <w:t xml:space="preserve"> suicide) and b) unintentional poisoning.</w:t>
      </w:r>
    </w:p>
    <w:p w14:paraId="7E6DE037" w14:textId="4C532A2C" w:rsidR="003F44AF" w:rsidRDefault="003F44AF" w:rsidP="003F44AF">
      <w:pPr>
        <w:pStyle w:val="BodyCopy"/>
        <w:ind w:left="720"/>
      </w:pPr>
      <w:r w:rsidRPr="003F44AF">
        <w:t>We are unable to provide this data due to not have specific codes for sodium nitrate</w:t>
      </w:r>
    </w:p>
    <w:p w14:paraId="022291A9" w14:textId="77777777" w:rsidR="003F44AF" w:rsidRDefault="003F44AF" w:rsidP="003F44AF">
      <w:pPr>
        <w:pStyle w:val="Header2"/>
        <w:numPr>
          <w:ilvl w:val="0"/>
          <w:numId w:val="0"/>
        </w:numPr>
        <w:ind w:left="720"/>
      </w:pPr>
    </w:p>
    <w:p w14:paraId="77F243EF" w14:textId="6F026D36" w:rsidR="00A2127C" w:rsidRDefault="003F44AF" w:rsidP="003F44AF">
      <w:pPr>
        <w:pStyle w:val="Header2"/>
      </w:pPr>
      <w:r>
        <w:t xml:space="preserve">Of the deaths caused by sodium nitrite poisoning, how many of them were administered Methylene Blue?  </w:t>
      </w:r>
    </w:p>
    <w:p w14:paraId="55140E7D" w14:textId="04C1AE27" w:rsidR="003F44AF" w:rsidRDefault="003F44AF" w:rsidP="003F44AF">
      <w:pPr>
        <w:pStyle w:val="BodyCopy"/>
        <w:ind w:left="720"/>
      </w:pPr>
      <w:r w:rsidRPr="003F44AF">
        <w:t>We do not code the administration of Methylene Blue</w:t>
      </w:r>
      <w:r w:rsidR="004C6674">
        <w:t xml:space="preserve"> so unable to provide data</w:t>
      </w:r>
    </w:p>
    <w:p w14:paraId="4B249279" w14:textId="77777777" w:rsidR="003F44AF" w:rsidRPr="006D2A7E" w:rsidRDefault="003F44AF" w:rsidP="003F44AF">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3F44AF"/>
    <w:rsid w:val="004040F0"/>
    <w:rsid w:val="00464A27"/>
    <w:rsid w:val="004915DF"/>
    <w:rsid w:val="004A3DF9"/>
    <w:rsid w:val="004C6674"/>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DD2970-0178-4489-9022-1F46DBDA85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381</Words>
  <Characters>2173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2025-02-24T14:44:00Z</dcterms:created>
  <dcterms:modified xsi:type="dcterms:W3CDTF">2025-02-24T14:47:00Z</dcterms:modified>
</cp:coreProperties>
</file>