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3DF22BF" w:rsidR="00BC08C6" w:rsidRPr="00F21541" w:rsidRDefault="00223E8B" w:rsidP="00F21541">
      <w:pPr>
        <w:pStyle w:val="Header1"/>
      </w:pPr>
      <w:r>
        <w:t>FOI</w:t>
      </w:r>
      <w:r w:rsidR="00A2127C">
        <w:t xml:space="preserve"> </w:t>
      </w:r>
      <w:r w:rsidR="00B06D19">
        <w:t>3580</w:t>
      </w:r>
    </w:p>
    <w:p w14:paraId="03EDF20E" w14:textId="57B9939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06D19">
        <w:rPr>
          <w:noProof/>
        </w:rPr>
        <w:t>21/02/2025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06FB384F" w:rsidR="00A2127C" w:rsidRDefault="00B06D19" w:rsidP="00B06D19">
      <w:pPr>
        <w:pStyle w:val="Header2"/>
      </w:pPr>
      <w:r w:rsidRPr="00B06D19">
        <w:t>I would like you to send me the amount of money that your trust has spent on postage when communicating with or about patients in each of these financial years - 2021-22, 2022-23 and 2023-24</w:t>
      </w:r>
    </w:p>
    <w:p w14:paraId="2F7EA7FE" w14:textId="45D58FDF" w:rsidR="00C6349B" w:rsidRDefault="001A1E5F" w:rsidP="001A1E5F">
      <w:pPr>
        <w:pStyle w:val="BodyCopy"/>
        <w:ind w:left="720"/>
      </w:pPr>
      <w:r w:rsidRPr="001A1E5F">
        <w:rPr>
          <w:b/>
        </w:rPr>
        <w:t>2020/21</w:t>
      </w:r>
      <w:r>
        <w:t xml:space="preserve"> - £1,134,291</w:t>
      </w:r>
    </w:p>
    <w:p w14:paraId="2CFD2738" w14:textId="1FB8B2CE" w:rsidR="001A1E5F" w:rsidRDefault="001A1E5F" w:rsidP="001A1E5F">
      <w:pPr>
        <w:pStyle w:val="BodyCopy"/>
        <w:ind w:left="720"/>
      </w:pPr>
      <w:r w:rsidRPr="001A1E5F">
        <w:rPr>
          <w:b/>
        </w:rPr>
        <w:t>2021/22</w:t>
      </w:r>
      <w:r>
        <w:t xml:space="preserve"> - £1,171,986</w:t>
      </w:r>
    </w:p>
    <w:p w14:paraId="0994777D" w14:textId="2284B50A" w:rsidR="001A1E5F" w:rsidRDefault="001A1E5F" w:rsidP="001A1E5F">
      <w:pPr>
        <w:pStyle w:val="BodyCopy"/>
        <w:ind w:left="720"/>
      </w:pPr>
      <w:r w:rsidRPr="001A1E5F">
        <w:rPr>
          <w:b/>
        </w:rPr>
        <w:t>2022/23</w:t>
      </w:r>
      <w:r>
        <w:t xml:space="preserve"> - £1,302,372</w:t>
      </w:r>
    </w:p>
    <w:p w14:paraId="5821F4A2" w14:textId="39DB8F9F" w:rsidR="001A1E5F" w:rsidRDefault="001A1E5F" w:rsidP="001A1E5F">
      <w:pPr>
        <w:pStyle w:val="BodyCopy"/>
        <w:ind w:left="720"/>
      </w:pPr>
      <w:r w:rsidRPr="001A1E5F">
        <w:rPr>
          <w:b/>
        </w:rPr>
        <w:t>2023/24</w:t>
      </w:r>
      <w:r>
        <w:t xml:space="preserve"> - £1,484,577</w:t>
      </w:r>
    </w:p>
    <w:p w14:paraId="520081BF" w14:textId="7A444309" w:rsidR="00B06D19" w:rsidRDefault="00B06D19" w:rsidP="00B06D19">
      <w:pPr>
        <w:pStyle w:val="BodyCopy"/>
        <w:ind w:left="720"/>
      </w:pPr>
      <w:r w:rsidRPr="00B06D19">
        <w:t xml:space="preserve">Please see the </w:t>
      </w:r>
      <w:r>
        <w:t>overall postage spend by site, w</w:t>
      </w:r>
      <w:r w:rsidRPr="00B06D19">
        <w:t>e don’t keep a record who is the letter for</w:t>
      </w:r>
    </w:p>
    <w:p w14:paraId="2581B56C" w14:textId="77777777" w:rsidR="00B06D19" w:rsidRPr="006D2A7E" w:rsidRDefault="00B06D19" w:rsidP="00B06D1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25213480" w14:textId="014739CC" w:rsidR="005110B5" w:rsidRPr="009719C0" w:rsidRDefault="005110B5" w:rsidP="009719C0">
      <w:pPr>
        <w:rPr>
          <w:sz w:val="22"/>
          <w:szCs w:val="18"/>
        </w:rPr>
      </w:pP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A1E5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06D19"/>
    <w:rsid w:val="00B42BE7"/>
    <w:rsid w:val="00BC08C6"/>
    <w:rsid w:val="00BE1F69"/>
    <w:rsid w:val="00BF3AE7"/>
    <w:rsid w:val="00C6349B"/>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94987"/>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ACEABF-EEEE-421A-B47F-C94844032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298</Words>
  <Characters>1703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2025-02-21T15:00:00Z</dcterms:created>
  <dcterms:modified xsi:type="dcterms:W3CDTF">2025-02-21T15:08:00Z</dcterms:modified>
</cp:coreProperties>
</file>