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922526A" w:rsidR="00BC08C6" w:rsidRPr="00F21541" w:rsidRDefault="00223E8B" w:rsidP="00F21541">
      <w:pPr>
        <w:pStyle w:val="Header1"/>
      </w:pPr>
      <w:r>
        <w:t>FOI</w:t>
      </w:r>
      <w:r w:rsidR="00DA63D5">
        <w:t xml:space="preserve"> </w:t>
      </w:r>
      <w:r w:rsidR="00487A17">
        <w:t>3524</w:t>
      </w:r>
    </w:p>
    <w:p w14:paraId="03EDF20E" w14:textId="183F8E6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87A17">
        <w:rPr>
          <w:noProof/>
        </w:rPr>
        <w:t>24/01/2025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23319E7A" w14:textId="77777777" w:rsidR="00487A17" w:rsidRPr="00487A17" w:rsidRDefault="00487A17" w:rsidP="00487A17">
      <w:pPr>
        <w:pStyle w:val="Header2"/>
      </w:pPr>
      <w:r w:rsidRPr="00487A17">
        <w:t>I would like to receive data on the number of procedures (volume) and spend (£ value) for the financial years: </w:t>
      </w:r>
    </w:p>
    <w:p w14:paraId="419966AB" w14:textId="77777777" w:rsidR="00487A17" w:rsidRPr="00487A17" w:rsidRDefault="00487A17" w:rsidP="00487A17">
      <w:pPr>
        <w:pStyle w:val="Header2"/>
        <w:numPr>
          <w:ilvl w:val="0"/>
          <w:numId w:val="0"/>
        </w:numPr>
        <w:ind w:left="720"/>
      </w:pPr>
      <w:r w:rsidRPr="00487A17">
        <w:t>- 2019–20 </w:t>
      </w:r>
    </w:p>
    <w:p w14:paraId="35047860" w14:textId="77777777" w:rsidR="00487A17" w:rsidRPr="00487A17" w:rsidRDefault="00487A17" w:rsidP="00487A17">
      <w:pPr>
        <w:pStyle w:val="Header2"/>
        <w:numPr>
          <w:ilvl w:val="0"/>
          <w:numId w:val="0"/>
        </w:numPr>
        <w:ind w:left="720"/>
      </w:pPr>
      <w:r w:rsidRPr="00487A17">
        <w:t>- 2020–21  </w:t>
      </w:r>
    </w:p>
    <w:p w14:paraId="078AD4F1" w14:textId="77777777" w:rsidR="00487A17" w:rsidRPr="00487A17" w:rsidRDefault="00487A17" w:rsidP="00487A17">
      <w:pPr>
        <w:pStyle w:val="Header2"/>
        <w:numPr>
          <w:ilvl w:val="0"/>
          <w:numId w:val="0"/>
        </w:numPr>
        <w:ind w:left="720"/>
      </w:pPr>
      <w:r w:rsidRPr="00487A17">
        <w:t>- 2021–22 </w:t>
      </w:r>
    </w:p>
    <w:p w14:paraId="7417E1C3" w14:textId="77777777" w:rsidR="00487A17" w:rsidRPr="00487A17" w:rsidRDefault="00487A17" w:rsidP="00487A17">
      <w:pPr>
        <w:pStyle w:val="Header2"/>
        <w:numPr>
          <w:ilvl w:val="0"/>
          <w:numId w:val="0"/>
        </w:numPr>
        <w:ind w:left="720"/>
      </w:pPr>
      <w:r w:rsidRPr="00487A17">
        <w:t>- 2022–23 </w:t>
      </w:r>
    </w:p>
    <w:p w14:paraId="62CC4BC8" w14:textId="70C971A9" w:rsidR="00487A17" w:rsidRPr="00487A17" w:rsidRDefault="00487A17" w:rsidP="00487A17">
      <w:pPr>
        <w:pStyle w:val="Header2"/>
        <w:numPr>
          <w:ilvl w:val="0"/>
          <w:numId w:val="0"/>
        </w:numPr>
        <w:ind w:left="720"/>
      </w:pPr>
      <w:r w:rsidRPr="00487A17">
        <w:t>- 2023–24 </w:t>
      </w:r>
      <w:r w:rsidRPr="00487A17">
        <w:br/>
      </w:r>
    </w:p>
    <w:p w14:paraId="52841F35" w14:textId="77777777" w:rsidR="00487A17" w:rsidRPr="00487A17" w:rsidRDefault="00487A17" w:rsidP="00487A17">
      <w:pPr>
        <w:pStyle w:val="Header2"/>
        <w:numPr>
          <w:ilvl w:val="0"/>
          <w:numId w:val="0"/>
        </w:numPr>
        <w:ind w:left="720"/>
      </w:pPr>
      <w:r w:rsidRPr="00487A17">
        <w:t>The requested information should be provided by provider for all the years combined and should include the following details: </w:t>
      </w:r>
    </w:p>
    <w:p w14:paraId="31AE0F25" w14:textId="77777777" w:rsidR="00487A17" w:rsidRPr="00487A17" w:rsidRDefault="00487A17" w:rsidP="00487A17">
      <w:pPr>
        <w:pStyle w:val="Header2"/>
        <w:numPr>
          <w:ilvl w:val="0"/>
          <w:numId w:val="0"/>
        </w:numPr>
        <w:ind w:left="720"/>
      </w:pPr>
      <w:r w:rsidRPr="00487A17">
        <w:t>Number of specialties: Whether single or multiple </w:t>
      </w:r>
    </w:p>
    <w:p w14:paraId="7D87BE94" w14:textId="77777777" w:rsidR="00487A17" w:rsidRPr="00487A17" w:rsidRDefault="00487A17" w:rsidP="00487A17">
      <w:pPr>
        <w:pStyle w:val="Header2"/>
        <w:numPr>
          <w:ilvl w:val="0"/>
          <w:numId w:val="0"/>
        </w:numPr>
        <w:ind w:left="720"/>
      </w:pPr>
      <w:r w:rsidRPr="00487A17">
        <w:t>Specialty: Specify if the provider only focuses on one (single) specialty </w:t>
      </w:r>
    </w:p>
    <w:p w14:paraId="5BA7202F" w14:textId="77777777" w:rsidR="00487A17" w:rsidRPr="00487A17" w:rsidRDefault="00487A17" w:rsidP="00487A17">
      <w:pPr>
        <w:pStyle w:val="Header2"/>
        <w:numPr>
          <w:ilvl w:val="0"/>
          <w:numId w:val="0"/>
        </w:numPr>
        <w:ind w:left="720"/>
      </w:pPr>
      <w:r w:rsidRPr="00487A17">
        <w:t>Whether the procedures were outsourced or insourced: </w:t>
      </w:r>
    </w:p>
    <w:p w14:paraId="358AA4FC" w14:textId="77777777" w:rsidR="00487A17" w:rsidRPr="00487A17" w:rsidRDefault="00487A17" w:rsidP="00487A17">
      <w:pPr>
        <w:pStyle w:val="Header2"/>
        <w:numPr>
          <w:ilvl w:val="0"/>
          <w:numId w:val="0"/>
        </w:numPr>
        <w:ind w:left="720"/>
      </w:pPr>
      <w:r w:rsidRPr="00487A17">
        <w:t>Outsourced procedures: Delivered by an external (third-party) provider contracted by your trust, health board, or ICB, performed in their facility using their staff. </w:t>
      </w:r>
    </w:p>
    <w:p w14:paraId="22E81F55" w14:textId="7B1A60E5" w:rsidR="00487A17" w:rsidRDefault="00487A17" w:rsidP="00487A17">
      <w:pPr>
        <w:pStyle w:val="Header2"/>
        <w:numPr>
          <w:ilvl w:val="0"/>
          <w:numId w:val="0"/>
        </w:numPr>
        <w:ind w:left="720"/>
      </w:pPr>
      <w:r w:rsidRPr="00487A17">
        <w:t>Insourced procedures: Delivered by an external provider contracted to perform procedures using your facilities (e.g., operating theatres) but with their staff. </w:t>
      </w:r>
    </w:p>
    <w:p w14:paraId="3E041ED0" w14:textId="72701BA7" w:rsidR="00487A17" w:rsidRPr="00487A17" w:rsidRDefault="00487A17" w:rsidP="00487A17">
      <w:pPr>
        <w:pStyle w:val="BodyCopy"/>
        <w:ind w:left="720"/>
        <w:rPr>
          <w:b/>
          <w:bCs/>
          <w:spacing w:val="-2"/>
          <w:szCs w:val="80"/>
        </w:rPr>
      </w:pPr>
      <w:r>
        <w:t>Please see attached</w:t>
      </w:r>
      <w:bookmarkStart w:id="0" w:name="_GoBack"/>
      <w:bookmarkEnd w:id="0"/>
    </w:p>
    <w:p w14:paraId="7471666C" w14:textId="3D734262" w:rsidR="006015BC" w:rsidRPr="006D2A7E" w:rsidRDefault="006015BC" w:rsidP="0021762F">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9215C4F"/>
    <w:multiLevelType w:val="multilevel"/>
    <w:tmpl w:val="33DA8224"/>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23" w15:restartNumberingAfterBreak="0">
    <w:nsid w:val="3EEB7C7B"/>
    <w:multiLevelType w:val="multilevel"/>
    <w:tmpl w:val="C0809F26"/>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24"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8"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29D5C15"/>
    <w:multiLevelType w:val="multilevel"/>
    <w:tmpl w:val="9F88C6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7"/>
  </w:num>
  <w:num w:numId="13">
    <w:abstractNumId w:val="42"/>
  </w:num>
  <w:num w:numId="14">
    <w:abstractNumId w:val="21"/>
  </w:num>
  <w:num w:numId="15">
    <w:abstractNumId w:val="38"/>
  </w:num>
  <w:num w:numId="16">
    <w:abstractNumId w:val="13"/>
  </w:num>
  <w:num w:numId="17">
    <w:abstractNumId w:val="20"/>
  </w:num>
  <w:num w:numId="18">
    <w:abstractNumId w:val="37"/>
  </w:num>
  <w:num w:numId="19">
    <w:abstractNumId w:val="12"/>
  </w:num>
  <w:num w:numId="20">
    <w:abstractNumId w:val="30"/>
  </w:num>
  <w:num w:numId="21">
    <w:abstractNumId w:val="15"/>
  </w:num>
  <w:num w:numId="22">
    <w:abstractNumId w:val="24"/>
  </w:num>
  <w:num w:numId="23">
    <w:abstractNumId w:val="27"/>
  </w:num>
  <w:num w:numId="24">
    <w:abstractNumId w:val="25"/>
  </w:num>
  <w:num w:numId="25">
    <w:abstractNumId w:val="48"/>
  </w:num>
  <w:num w:numId="26">
    <w:abstractNumId w:val="46"/>
  </w:num>
  <w:num w:numId="27">
    <w:abstractNumId w:val="16"/>
  </w:num>
  <w:num w:numId="2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5"/>
  </w:num>
  <w:num w:numId="30">
    <w:abstractNumId w:val="43"/>
  </w:num>
  <w:num w:numId="31">
    <w:abstractNumId w:val="11"/>
  </w:num>
  <w:num w:numId="32">
    <w:abstractNumId w:val="14"/>
  </w:num>
  <w:num w:numId="33">
    <w:abstractNumId w:val="19"/>
  </w:num>
  <w:num w:numId="34">
    <w:abstractNumId w:val="41"/>
  </w:num>
  <w:num w:numId="35">
    <w:abstractNumId w:val="32"/>
  </w:num>
  <w:num w:numId="36">
    <w:abstractNumId w:val="36"/>
  </w:num>
  <w:num w:numId="37">
    <w:abstractNumId w:val="17"/>
  </w:num>
  <w:num w:numId="38">
    <w:abstractNumId w:val="33"/>
  </w:num>
  <w:num w:numId="3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8"/>
  </w:num>
  <w:num w:numId="41">
    <w:abstractNumId w:val="34"/>
  </w:num>
  <w:num w:numId="42">
    <w:abstractNumId w:val="31"/>
  </w:num>
  <w:num w:numId="43">
    <w:abstractNumId w:val="35"/>
  </w:num>
  <w:num w:numId="44">
    <w:abstractNumId w:val="29"/>
  </w:num>
  <w:num w:numId="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0"/>
  </w:num>
  <w:num w:numId="47">
    <w:abstractNumId w:val="10"/>
  </w:num>
  <w:num w:numId="48">
    <w:abstractNumId w:val="39"/>
    <w:lvlOverride w:ilvl="0"/>
    <w:lvlOverride w:ilvl="1"/>
    <w:lvlOverride w:ilvl="2"/>
    <w:lvlOverride w:ilvl="3"/>
    <w:lvlOverride w:ilvl="4"/>
    <w:lvlOverride w:ilvl="5"/>
    <w:lvlOverride w:ilvl="6"/>
    <w:lvlOverride w:ilvl="7"/>
    <w:lvlOverride w:ilvl="8"/>
  </w:num>
  <w:num w:numId="49">
    <w:abstractNumId w:val="22"/>
    <w:lvlOverride w:ilvl="0"/>
    <w:lvlOverride w:ilvl="1"/>
    <w:lvlOverride w:ilvl="2"/>
    <w:lvlOverride w:ilvl="3"/>
    <w:lvlOverride w:ilvl="4"/>
    <w:lvlOverride w:ilvl="5"/>
    <w:lvlOverride w:ilvl="6"/>
    <w:lvlOverride w:ilvl="7"/>
    <w:lvlOverride w:ilvl="8"/>
  </w:num>
  <w:num w:numId="50">
    <w:abstractNumId w:val="2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05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87A1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A23F1"/>
    <w:rsid w:val="008A36C2"/>
    <w:rsid w:val="008A6B87"/>
    <w:rsid w:val="008A6CE2"/>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059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52417020">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17586E-43AA-4B3D-B2C6-6092C3CC9F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367</Words>
  <Characters>2093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2025-01-24T14:04:00Z</dcterms:created>
  <dcterms:modified xsi:type="dcterms:W3CDTF">2025-01-24T14:04:00Z</dcterms:modified>
</cp:coreProperties>
</file>