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9954815" w:rsidR="00BC08C6" w:rsidRPr="00F21541" w:rsidRDefault="00BC08C6" w:rsidP="00F21541">
      <w:pPr>
        <w:pStyle w:val="Header1"/>
      </w:pPr>
      <w:r w:rsidRPr="00F21541">
        <w:t>FOI</w:t>
      </w:r>
      <w:r w:rsidR="009D5FAA">
        <w:t xml:space="preserve"> 3349</w:t>
      </w:r>
    </w:p>
    <w:p w14:paraId="03EDF20E" w14:textId="5E27D7B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D5FAA">
        <w:rPr>
          <w:noProof/>
        </w:rPr>
        <w:t>04/11/2024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499EA25C" w14:textId="4C947C81" w:rsidR="009D5FAA" w:rsidRPr="009D5FAA" w:rsidRDefault="009D5FAA" w:rsidP="009D5FAA">
      <w:pPr>
        <w:pStyle w:val="Header2"/>
      </w:pPr>
      <w:r w:rsidRPr="009D5FAA">
        <w:t>Does your trust outsource Occupational Health Services given to your clinical staff to third-party providers? </w:t>
      </w:r>
    </w:p>
    <w:p w14:paraId="1CF32857" w14:textId="7C833C7A" w:rsidR="009D5FAA" w:rsidRPr="009D5FAA" w:rsidRDefault="009D5FAA" w:rsidP="009D5FAA">
      <w:pPr>
        <w:pStyle w:val="Header2"/>
      </w:pPr>
      <w:r w:rsidRPr="009D5FAA">
        <w:t>If some or all of the OH services are provided from an outsourced contract, please provide the following information for each active outsourced contract in occupational health for your trust: </w:t>
      </w:r>
    </w:p>
    <w:p w14:paraId="5FEF4583" w14:textId="0CC467B4" w:rsidR="009D5FAA" w:rsidRPr="009D5FAA" w:rsidRDefault="009D5FAA" w:rsidP="009D5FAA">
      <w:pPr>
        <w:pStyle w:val="Header2"/>
        <w:rPr>
          <w:rFonts w:cstheme="minorHAnsi"/>
        </w:rPr>
      </w:pPr>
      <w:r w:rsidRPr="009D5FAA">
        <w:rPr>
          <w:rFonts w:cstheme="minorHAnsi"/>
        </w:rPr>
        <w:t>Number of occupational contracts, including the name of the company that provides it </w:t>
      </w:r>
    </w:p>
    <w:p w14:paraId="794A8FF3" w14:textId="688F9903" w:rsidR="009D5FAA" w:rsidRPr="009D5FAA" w:rsidRDefault="009D5FAA" w:rsidP="009D5FAA">
      <w:pPr>
        <w:pStyle w:val="Header2"/>
        <w:rPr>
          <w:rFonts w:cstheme="minorHAnsi"/>
        </w:rPr>
      </w:pPr>
      <w:r w:rsidRPr="009D5FAA">
        <w:rPr>
          <w:rFonts w:cstheme="minorHAnsi"/>
        </w:rPr>
        <w:t>Whether the contract was a physical health occupational service contract, a mental health occupational service contract, or both </w:t>
      </w:r>
    </w:p>
    <w:p w14:paraId="74078325" w14:textId="56C221D7" w:rsidR="009D5FAA" w:rsidRPr="009D5FAA" w:rsidRDefault="009D5FAA" w:rsidP="009D5FAA">
      <w:pPr>
        <w:pStyle w:val="Header2"/>
        <w:numPr>
          <w:ilvl w:val="0"/>
          <w:numId w:val="25"/>
        </w:numPr>
        <w:ind w:left="1080"/>
        <w:rPr>
          <w:rFonts w:cstheme="minorHAnsi"/>
        </w:rPr>
      </w:pPr>
      <w:r w:rsidRPr="009D5FAA">
        <w:rPr>
          <w:rFonts w:cstheme="minorHAnsi"/>
        </w:rPr>
        <w:t>Duration of each occupational health contract </w:t>
      </w:r>
    </w:p>
    <w:p w14:paraId="5F3F2ABC" w14:textId="3EAD5C30" w:rsidR="009D5FAA" w:rsidRPr="009D5FAA" w:rsidRDefault="009D5FAA" w:rsidP="009D5FAA">
      <w:pPr>
        <w:pStyle w:val="Header2"/>
        <w:numPr>
          <w:ilvl w:val="0"/>
          <w:numId w:val="25"/>
        </w:numPr>
        <w:ind w:left="1080"/>
        <w:rPr>
          <w:rFonts w:cstheme="minorHAnsi"/>
        </w:rPr>
      </w:pPr>
      <w:r w:rsidRPr="009D5FAA">
        <w:rPr>
          <w:rFonts w:cstheme="minorHAnsi"/>
        </w:rPr>
        <w:t>The estimated value for each contract </w:t>
      </w:r>
    </w:p>
    <w:p w14:paraId="7179121F" w14:textId="77777777" w:rsidR="009D5FAA" w:rsidRDefault="009D5FAA" w:rsidP="009D5FAA">
      <w:pPr>
        <w:pStyle w:val="Header2"/>
        <w:numPr>
          <w:ilvl w:val="0"/>
          <w:numId w:val="0"/>
        </w:numPr>
        <w:ind w:left="720"/>
        <w:rPr>
          <w:rFonts w:cstheme="minorHAnsi"/>
        </w:rPr>
      </w:pPr>
    </w:p>
    <w:p w14:paraId="152F0BD6" w14:textId="4DB2B1D9" w:rsidR="006C1FA2" w:rsidRPr="009D5FAA" w:rsidRDefault="009D5FAA" w:rsidP="009D5FAA">
      <w:pPr>
        <w:pStyle w:val="Header2"/>
        <w:numPr>
          <w:ilvl w:val="0"/>
          <w:numId w:val="0"/>
        </w:numPr>
        <w:ind w:left="720"/>
        <w:rPr>
          <w:rFonts w:cstheme="minorHAnsi"/>
          <w:b w:val="0"/>
        </w:rPr>
      </w:pPr>
      <w:r w:rsidRPr="009D5FAA">
        <w:rPr>
          <w:rFonts w:cstheme="minorHAnsi"/>
          <w:b w:val="0"/>
        </w:rPr>
        <w:t xml:space="preserve">The Trust has </w:t>
      </w:r>
      <w:proofErr w:type="spellStart"/>
      <w:proofErr w:type="gramStart"/>
      <w:r w:rsidRPr="009D5FAA">
        <w:rPr>
          <w:rFonts w:cstheme="minorHAnsi"/>
          <w:b w:val="0"/>
        </w:rPr>
        <w:t>it’s</w:t>
      </w:r>
      <w:proofErr w:type="spellEnd"/>
      <w:proofErr w:type="gramEnd"/>
      <w:r w:rsidRPr="009D5FAA">
        <w:rPr>
          <w:rFonts w:cstheme="minorHAnsi"/>
          <w:b w:val="0"/>
        </w:rPr>
        <w:t xml:space="preserve"> own Occupational health service and do</w:t>
      </w:r>
      <w:r>
        <w:rPr>
          <w:rFonts w:cstheme="minorHAnsi"/>
          <w:b w:val="0"/>
        </w:rPr>
        <w:t>es</w:t>
      </w:r>
      <w:r w:rsidRPr="009D5FAA">
        <w:rPr>
          <w:rFonts w:cstheme="minorHAnsi"/>
          <w:b w:val="0"/>
        </w:rPr>
        <w:t xml:space="preserve"> not outsource. </w:t>
      </w:r>
      <w:bookmarkStart w:id="0" w:name="_GoBack"/>
      <w:bookmarkEnd w:id="0"/>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CB9196E"/>
    <w:multiLevelType w:val="multilevel"/>
    <w:tmpl w:val="AFDE600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C340308"/>
    <w:multiLevelType w:val="hybridMultilevel"/>
    <w:tmpl w:val="11FA06D6"/>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3"/>
  </w:num>
  <w:num w:numId="13">
    <w:abstractNumId w:val="22"/>
  </w:num>
  <w:num w:numId="14">
    <w:abstractNumId w:val="18"/>
  </w:num>
  <w:num w:numId="15">
    <w:abstractNumId w:val="21"/>
  </w:num>
  <w:num w:numId="16">
    <w:abstractNumId w:val="12"/>
  </w:num>
  <w:num w:numId="17">
    <w:abstractNumId w:val="16"/>
  </w:num>
  <w:num w:numId="18">
    <w:abstractNumId w:val="20"/>
  </w:num>
  <w:num w:numId="19">
    <w:abstractNumId w:val="11"/>
  </w:num>
  <w:num w:numId="20">
    <w:abstractNumId w:val="19"/>
  </w:num>
  <w:num w:numId="21">
    <w:abstractNumId w:val="10"/>
  </w:num>
  <w:num w:numId="22">
    <w:abstractNumId w:val="17"/>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9D5FAA"/>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929236842">
      <w:bodyDiv w:val="1"/>
      <w:marLeft w:val="0"/>
      <w:marRight w:val="0"/>
      <w:marTop w:val="0"/>
      <w:marBottom w:val="0"/>
      <w:divBdr>
        <w:top w:val="none" w:sz="0" w:space="0" w:color="auto"/>
        <w:left w:val="none" w:sz="0" w:space="0" w:color="auto"/>
        <w:bottom w:val="none" w:sz="0" w:space="0" w:color="auto"/>
        <w:right w:val="none" w:sz="0" w:space="0" w:color="auto"/>
      </w:divBdr>
    </w:div>
    <w:div w:id="1083258526">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B01020-2D3D-4D9A-9BE2-ED96BD9DAE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346</Words>
  <Characters>1973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2024-11-04T16:28:00Z</dcterms:created>
  <dcterms:modified xsi:type="dcterms:W3CDTF">2024-11-04T16:28:00Z</dcterms:modified>
</cp:coreProperties>
</file>