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5EA4F2BA" w:rsidR="00BC08C6" w:rsidRPr="00F21541" w:rsidRDefault="00223E8B" w:rsidP="00F21541">
      <w:pPr>
        <w:pStyle w:val="Header1"/>
      </w:pPr>
      <w:r>
        <w:t>FOI</w:t>
      </w:r>
      <w:r w:rsidR="000A43B7">
        <w:t xml:space="preserve"> </w:t>
      </w:r>
      <w:r w:rsidR="009A4669">
        <w:t>3243</w:t>
      </w:r>
      <w:bookmarkStart w:id="0" w:name="_GoBack"/>
      <w:bookmarkEnd w:id="0"/>
    </w:p>
    <w:p w14:paraId="03EDF20E" w14:textId="49B3B18F"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E95A26">
        <w:rPr>
          <w:noProof/>
        </w:rPr>
        <w:t>21/08/2024</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E94B174" w14:textId="3FE99C96" w:rsidR="00F202D4" w:rsidRDefault="00BC08C6" w:rsidP="00F202D4">
      <w:pPr>
        <w:pStyle w:val="BodyCopy"/>
      </w:pPr>
      <w:r>
        <w:t>You asked:</w:t>
      </w:r>
    </w:p>
    <w:p w14:paraId="2BC32539" w14:textId="3B534B42" w:rsidR="00E95A26" w:rsidRDefault="00E95A26" w:rsidP="00E95A26">
      <w:pPr>
        <w:pStyle w:val="BodyCopy"/>
        <w:numPr>
          <w:ilvl w:val="0"/>
          <w:numId w:val="45"/>
        </w:numPr>
        <w:rPr>
          <w:b/>
        </w:rPr>
      </w:pPr>
      <w:r w:rsidRPr="00E95A26">
        <w:rPr>
          <w:b/>
        </w:rPr>
        <w:t>The number of patients who attended Accident &amp; Emergency (A&amp;E) departments with the primary issue of a ring being stuck on their finger from the past year (May 2023- May 2024)</w:t>
      </w:r>
    </w:p>
    <w:tbl>
      <w:tblPr>
        <w:tblpPr w:leftFromText="180" w:rightFromText="180" w:vertAnchor="text" w:tblpY="1"/>
        <w:tblOverlap w:val="never"/>
        <w:tblW w:w="3452" w:type="dxa"/>
        <w:tblCellMar>
          <w:left w:w="0" w:type="dxa"/>
          <w:right w:w="0" w:type="dxa"/>
        </w:tblCellMar>
        <w:tblLook w:val="04A0" w:firstRow="1" w:lastRow="0" w:firstColumn="1" w:lastColumn="0" w:noHBand="0" w:noVBand="1"/>
      </w:tblPr>
      <w:tblGrid>
        <w:gridCol w:w="1816"/>
        <w:gridCol w:w="818"/>
        <w:gridCol w:w="818"/>
      </w:tblGrid>
      <w:tr w:rsidR="00E073C6" w:rsidRPr="00E95A26" w14:paraId="08ACAA0D" w14:textId="77777777" w:rsidTr="00E073C6">
        <w:trPr>
          <w:trHeight w:val="246"/>
        </w:trPr>
        <w:tc>
          <w:tcPr>
            <w:tcW w:w="1816"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vAlign w:val="bottom"/>
            <w:hideMark/>
          </w:tcPr>
          <w:p w14:paraId="51145ECB" w14:textId="77777777" w:rsidR="00E073C6" w:rsidRPr="00E95A26" w:rsidRDefault="00E073C6" w:rsidP="00E95A26">
            <w:pPr>
              <w:rPr>
                <w:rFonts w:ascii="Calibri" w:eastAsia="Calibri" w:hAnsi="Calibri" w:cs="Calibri"/>
                <w:b/>
                <w:bCs/>
                <w:color w:val="000000"/>
                <w:sz w:val="22"/>
                <w:szCs w:val="22"/>
                <w:lang w:eastAsia="en-GB"/>
              </w:rPr>
            </w:pPr>
            <w:r w:rsidRPr="00E95A26">
              <w:rPr>
                <w:rFonts w:ascii="Calibri" w:eastAsia="Calibri" w:hAnsi="Calibri" w:cs="Calibri"/>
                <w:b/>
                <w:bCs/>
                <w:color w:val="000000"/>
                <w:sz w:val="22"/>
                <w:szCs w:val="22"/>
                <w:lang w:eastAsia="en-GB"/>
              </w:rPr>
              <w:t>FOI 3243</w:t>
            </w:r>
          </w:p>
        </w:tc>
        <w:tc>
          <w:tcPr>
            <w:tcW w:w="1636" w:type="dxa"/>
            <w:gridSpan w:val="2"/>
            <w:tcBorders>
              <w:top w:val="single" w:sz="8" w:space="0" w:color="auto"/>
              <w:left w:val="nil"/>
              <w:bottom w:val="single" w:sz="8" w:space="0" w:color="auto"/>
              <w:right w:val="single" w:sz="8" w:space="0" w:color="auto"/>
            </w:tcBorders>
            <w:noWrap/>
            <w:tcMar>
              <w:top w:w="0" w:type="dxa"/>
              <w:left w:w="108" w:type="dxa"/>
              <w:bottom w:w="0" w:type="dxa"/>
              <w:right w:w="108" w:type="dxa"/>
            </w:tcMar>
            <w:vAlign w:val="bottom"/>
            <w:hideMark/>
          </w:tcPr>
          <w:p w14:paraId="15857EFF" w14:textId="77777777" w:rsidR="00E073C6" w:rsidRPr="00E95A26" w:rsidRDefault="00E073C6" w:rsidP="00E95A26">
            <w:pPr>
              <w:jc w:val="center"/>
              <w:rPr>
                <w:rFonts w:ascii="Calibri" w:eastAsia="Calibri" w:hAnsi="Calibri" w:cs="Calibri"/>
                <w:b/>
                <w:bCs/>
                <w:color w:val="000000"/>
                <w:sz w:val="22"/>
                <w:szCs w:val="22"/>
                <w:lang w:eastAsia="en-GB"/>
              </w:rPr>
            </w:pPr>
            <w:r w:rsidRPr="00E95A26">
              <w:rPr>
                <w:rFonts w:ascii="Calibri" w:eastAsia="Calibri" w:hAnsi="Calibri" w:cs="Calibri"/>
                <w:b/>
                <w:bCs/>
                <w:color w:val="000000"/>
                <w:sz w:val="22"/>
                <w:szCs w:val="22"/>
                <w:lang w:eastAsia="en-GB"/>
              </w:rPr>
              <w:t>Removal</w:t>
            </w:r>
          </w:p>
        </w:tc>
      </w:tr>
      <w:tr w:rsidR="00E073C6" w:rsidRPr="00E95A26" w14:paraId="0C0799E7"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30462BA" w14:textId="77777777" w:rsidR="00E073C6" w:rsidRPr="00E95A26" w:rsidRDefault="00E073C6" w:rsidP="00E95A26">
            <w:pPr>
              <w:rPr>
                <w:rFonts w:ascii="Calibri" w:eastAsia="Calibri" w:hAnsi="Calibri" w:cs="Calibri"/>
                <w:b/>
                <w:bCs/>
                <w:color w:val="000000"/>
                <w:sz w:val="22"/>
                <w:szCs w:val="22"/>
                <w:lang w:eastAsia="en-GB"/>
              </w:rPr>
            </w:pPr>
            <w:r w:rsidRPr="00E95A26">
              <w:rPr>
                <w:rFonts w:ascii="Calibri" w:eastAsia="Calibri" w:hAnsi="Calibri" w:cs="Calibri"/>
                <w:b/>
                <w:bCs/>
                <w:color w:val="000000"/>
                <w:sz w:val="22"/>
                <w:szCs w:val="22"/>
                <w:lang w:eastAsia="en-GB"/>
              </w:rPr>
              <w:t>Arrival Date</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A4C7604" w14:textId="77777777" w:rsidR="00E073C6" w:rsidRPr="00E95A26" w:rsidRDefault="00E073C6" w:rsidP="00E95A26">
            <w:pPr>
              <w:rPr>
                <w:rFonts w:ascii="Calibri" w:eastAsia="Calibri" w:hAnsi="Calibri" w:cs="Calibri"/>
                <w:b/>
                <w:bCs/>
                <w:color w:val="000000"/>
                <w:sz w:val="22"/>
                <w:szCs w:val="22"/>
                <w:lang w:eastAsia="en-GB"/>
              </w:rPr>
            </w:pPr>
            <w:r w:rsidRPr="00E95A26">
              <w:rPr>
                <w:rFonts w:ascii="Calibri" w:eastAsia="Calibri" w:hAnsi="Calibri" w:cs="Calibri"/>
                <w:b/>
                <w:bCs/>
                <w:color w:val="000000"/>
                <w:sz w:val="22"/>
                <w:szCs w:val="22"/>
                <w:lang w:eastAsia="en-GB"/>
              </w:rPr>
              <w:t>N</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2585D0F" w14:textId="77777777" w:rsidR="00E073C6" w:rsidRPr="00E95A26" w:rsidRDefault="00E073C6" w:rsidP="00E95A26">
            <w:pPr>
              <w:rPr>
                <w:rFonts w:ascii="Calibri" w:eastAsia="Calibri" w:hAnsi="Calibri" w:cs="Calibri"/>
                <w:b/>
                <w:bCs/>
                <w:color w:val="000000"/>
                <w:sz w:val="22"/>
                <w:szCs w:val="22"/>
                <w:lang w:eastAsia="en-GB"/>
              </w:rPr>
            </w:pPr>
            <w:r w:rsidRPr="00E95A26">
              <w:rPr>
                <w:rFonts w:ascii="Calibri" w:eastAsia="Calibri" w:hAnsi="Calibri" w:cs="Calibri"/>
                <w:b/>
                <w:bCs/>
                <w:color w:val="000000"/>
                <w:sz w:val="22"/>
                <w:szCs w:val="22"/>
                <w:lang w:eastAsia="en-GB"/>
              </w:rPr>
              <w:t>Y</w:t>
            </w:r>
          </w:p>
        </w:tc>
      </w:tr>
      <w:tr w:rsidR="00E073C6" w:rsidRPr="00E95A26" w14:paraId="0AC7F4F1"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AA7EEDD"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May-23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78353C0" w14:textId="77777777" w:rsidR="00E073C6" w:rsidRPr="00E95A26" w:rsidRDefault="00E073C6" w:rsidP="00E95A26">
            <w:pPr>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 </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430C0D2" w14:textId="6B066ECB" w:rsidR="00E073C6" w:rsidRPr="00E95A26" w:rsidRDefault="00E073C6" w:rsidP="00E073C6">
            <w:pPr>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 xml:space="preserve">      1-5</w:t>
            </w:r>
          </w:p>
        </w:tc>
      </w:tr>
      <w:tr w:rsidR="00E073C6" w:rsidRPr="00E95A26" w14:paraId="3F7C53AC"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40C6990"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Jun-23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B3A9300"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8</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1265119" w14:textId="281B875D"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r>
      <w:tr w:rsidR="00E073C6" w:rsidRPr="00E95A26" w14:paraId="2EF52B8F"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FA2B857"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Jul-23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4086A6B1" w14:textId="66117900"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8B599EA" w14:textId="169DE6A5"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r>
      <w:tr w:rsidR="00E073C6" w:rsidRPr="00E95A26" w14:paraId="053D5DA9"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0E94D077"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Aug-23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E0E0B97" w14:textId="5B1777E4"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w:t>
            </w:r>
            <w:r w:rsidRPr="00E95A26">
              <w:rPr>
                <w:rFonts w:ascii="Calibri" w:eastAsia="Calibri" w:hAnsi="Calibri" w:cs="Calibri"/>
                <w:color w:val="000000"/>
                <w:sz w:val="22"/>
                <w:szCs w:val="22"/>
                <w:lang w:eastAsia="en-GB"/>
              </w:rPr>
              <w:t>5</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BDFA00E" w14:textId="6502E4DB"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r>
      <w:tr w:rsidR="00E073C6" w:rsidRPr="00E95A26" w14:paraId="17A9F6B9"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1E3EBE0A"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Sep-23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80D4E76"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10</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187F3FC" w14:textId="21BA239F"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r>
      <w:tr w:rsidR="00E073C6" w:rsidRPr="00E95A26" w14:paraId="2EA8027A"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E6AE042"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Oct-23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52A4801"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6</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121903F1"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9</w:t>
            </w:r>
          </w:p>
        </w:tc>
      </w:tr>
      <w:tr w:rsidR="00E073C6" w:rsidRPr="00E95A26" w14:paraId="248BEBE0"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7E73DE8E"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Nov-23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E2DDE6E"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6</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0BAEAB8" w14:textId="67E895C0"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w:t>
            </w:r>
            <w:r w:rsidRPr="00E95A26">
              <w:rPr>
                <w:rFonts w:ascii="Calibri" w:eastAsia="Calibri" w:hAnsi="Calibri" w:cs="Calibri"/>
                <w:color w:val="000000"/>
                <w:sz w:val="22"/>
                <w:szCs w:val="22"/>
                <w:lang w:eastAsia="en-GB"/>
              </w:rPr>
              <w:t>5</w:t>
            </w:r>
          </w:p>
        </w:tc>
      </w:tr>
      <w:tr w:rsidR="00E073C6" w:rsidRPr="00E95A26" w14:paraId="3CAC8B1A"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26E4C815"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Dec-23</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1DC8557" w14:textId="4FDA171D"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3F4232C" w14:textId="3378CAD5"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r>
      <w:tr w:rsidR="00E073C6" w:rsidRPr="00E95A26" w14:paraId="1B1A9B60"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42612808"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Jan-24</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4498E9A" w14:textId="77777777" w:rsidR="00E073C6" w:rsidRPr="00E95A26" w:rsidRDefault="00E073C6" w:rsidP="00E95A26">
            <w:pPr>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 </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4F07FAA" w14:textId="6B225170"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1</w:t>
            </w:r>
            <w:r>
              <w:rPr>
                <w:rFonts w:ascii="Calibri" w:eastAsia="Calibri" w:hAnsi="Calibri" w:cs="Calibri"/>
                <w:color w:val="000000"/>
                <w:sz w:val="22"/>
                <w:szCs w:val="22"/>
                <w:lang w:eastAsia="en-GB"/>
              </w:rPr>
              <w:t>-5</w:t>
            </w:r>
          </w:p>
        </w:tc>
      </w:tr>
      <w:tr w:rsidR="00E073C6" w:rsidRPr="00E95A26" w14:paraId="62FAF78B"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66C77F80"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Feb-24</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0E73323C" w14:textId="701D1809"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745AEE60"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6</w:t>
            </w:r>
          </w:p>
        </w:tc>
      </w:tr>
      <w:tr w:rsidR="00E073C6" w:rsidRPr="00E95A26" w14:paraId="6A2F5002"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50F76DD5"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Mar-24</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3F3D5228" w14:textId="37A32C5E"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2E8590D7" w14:textId="4013A981"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r>
      <w:tr w:rsidR="00E073C6" w:rsidRPr="00E95A26" w14:paraId="5F331DD1" w14:textId="77777777" w:rsidTr="00E073C6">
        <w:trPr>
          <w:trHeight w:val="246"/>
        </w:trPr>
        <w:tc>
          <w:tcPr>
            <w:tcW w:w="1816" w:type="dxa"/>
            <w:tcBorders>
              <w:top w:val="nil"/>
              <w:left w:val="single" w:sz="8" w:space="0" w:color="auto"/>
              <w:bottom w:val="single" w:sz="8" w:space="0" w:color="auto"/>
              <w:right w:val="single" w:sz="8" w:space="0" w:color="auto"/>
            </w:tcBorders>
            <w:noWrap/>
            <w:tcMar>
              <w:top w:w="0" w:type="dxa"/>
              <w:left w:w="108" w:type="dxa"/>
              <w:bottom w:w="0" w:type="dxa"/>
              <w:right w:w="108" w:type="dxa"/>
            </w:tcMar>
            <w:vAlign w:val="bottom"/>
            <w:hideMark/>
          </w:tcPr>
          <w:p w14:paraId="341D3AEA" w14:textId="77777777" w:rsidR="00E073C6" w:rsidRPr="00E95A26" w:rsidRDefault="00E073C6" w:rsidP="00E95A26">
            <w:pPr>
              <w:jc w:val="right"/>
              <w:rPr>
                <w:rFonts w:ascii="Calibri" w:eastAsia="Calibri" w:hAnsi="Calibri" w:cs="Calibri"/>
                <w:b/>
                <w:color w:val="000000"/>
                <w:sz w:val="22"/>
                <w:szCs w:val="22"/>
                <w:lang w:eastAsia="en-GB"/>
              </w:rPr>
            </w:pPr>
            <w:r w:rsidRPr="00E95A26">
              <w:rPr>
                <w:rFonts w:ascii="Calibri" w:eastAsia="Calibri" w:hAnsi="Calibri" w:cs="Calibri"/>
                <w:b/>
                <w:color w:val="000000"/>
                <w:sz w:val="22"/>
                <w:szCs w:val="22"/>
                <w:lang w:eastAsia="en-GB"/>
              </w:rPr>
              <w:t>Apr-24</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6069E2D8" w14:textId="7F26DABE" w:rsidR="00E073C6" w:rsidRPr="00E95A26" w:rsidRDefault="00E073C6" w:rsidP="00E95A26">
            <w:pPr>
              <w:jc w:val="right"/>
              <w:rPr>
                <w:rFonts w:ascii="Calibri" w:eastAsia="Calibri" w:hAnsi="Calibri" w:cs="Calibri"/>
                <w:color w:val="000000"/>
                <w:sz w:val="22"/>
                <w:szCs w:val="22"/>
                <w:lang w:eastAsia="en-GB"/>
              </w:rPr>
            </w:pPr>
            <w:r>
              <w:rPr>
                <w:rFonts w:ascii="Calibri" w:eastAsia="Calibri" w:hAnsi="Calibri" w:cs="Calibri"/>
                <w:color w:val="000000"/>
                <w:sz w:val="22"/>
                <w:szCs w:val="22"/>
                <w:lang w:eastAsia="en-GB"/>
              </w:rPr>
              <w:t>1-5</w:t>
            </w:r>
          </w:p>
        </w:tc>
        <w:tc>
          <w:tcPr>
            <w:tcW w:w="818" w:type="dxa"/>
            <w:tcBorders>
              <w:top w:val="nil"/>
              <w:left w:val="nil"/>
              <w:bottom w:val="single" w:sz="8" w:space="0" w:color="auto"/>
              <w:right w:val="single" w:sz="8" w:space="0" w:color="auto"/>
            </w:tcBorders>
            <w:noWrap/>
            <w:tcMar>
              <w:top w:w="0" w:type="dxa"/>
              <w:left w:w="108" w:type="dxa"/>
              <w:bottom w:w="0" w:type="dxa"/>
              <w:right w:w="108" w:type="dxa"/>
            </w:tcMar>
            <w:vAlign w:val="bottom"/>
            <w:hideMark/>
          </w:tcPr>
          <w:p w14:paraId="59306F61" w14:textId="77777777" w:rsidR="00E073C6" w:rsidRPr="00E95A26" w:rsidRDefault="00E073C6" w:rsidP="00E95A26">
            <w:pPr>
              <w:jc w:val="right"/>
              <w:rPr>
                <w:rFonts w:ascii="Calibri" w:eastAsia="Calibri" w:hAnsi="Calibri" w:cs="Calibri"/>
                <w:color w:val="000000"/>
                <w:sz w:val="22"/>
                <w:szCs w:val="22"/>
                <w:lang w:eastAsia="en-GB"/>
              </w:rPr>
            </w:pPr>
            <w:r w:rsidRPr="00E95A26">
              <w:rPr>
                <w:rFonts w:ascii="Calibri" w:eastAsia="Calibri" w:hAnsi="Calibri" w:cs="Calibri"/>
                <w:color w:val="000000"/>
                <w:sz w:val="22"/>
                <w:szCs w:val="22"/>
                <w:lang w:eastAsia="en-GB"/>
              </w:rPr>
              <w:t>6</w:t>
            </w:r>
          </w:p>
        </w:tc>
      </w:tr>
    </w:tbl>
    <w:p w14:paraId="08559B8C" w14:textId="77777777" w:rsidR="00E073C6" w:rsidRPr="00E95A26" w:rsidRDefault="00E95A26" w:rsidP="00E95A26">
      <w:pPr>
        <w:pStyle w:val="BodyCopy"/>
        <w:ind w:left="720"/>
        <w:rPr>
          <w:b/>
        </w:rPr>
      </w:pPr>
      <w:r>
        <w:rPr>
          <w:b/>
        </w:rPr>
        <w:br w:type="textWrapping" w:clear="all"/>
      </w:r>
    </w:p>
    <w:tbl>
      <w:tblPr>
        <w:tblW w:w="960" w:type="dxa"/>
        <w:tblInd w:w="-3" w:type="dxa"/>
        <w:tblCellMar>
          <w:left w:w="0" w:type="dxa"/>
          <w:right w:w="0" w:type="dxa"/>
        </w:tblCellMar>
        <w:tblLook w:val="04A0" w:firstRow="1" w:lastRow="0" w:firstColumn="1" w:lastColumn="0" w:noHBand="0" w:noVBand="1"/>
      </w:tblPr>
      <w:tblGrid>
        <w:gridCol w:w="960"/>
      </w:tblGrid>
      <w:tr w:rsidR="00E073C6" w:rsidRPr="00E073C6" w14:paraId="028DB355" w14:textId="77777777" w:rsidTr="00E073C6">
        <w:trPr>
          <w:trHeight w:val="300"/>
        </w:trPr>
        <w:tc>
          <w:tcPr>
            <w:tcW w:w="960" w:type="dxa"/>
            <w:noWrap/>
            <w:tcMar>
              <w:top w:w="0" w:type="dxa"/>
              <w:left w:w="108" w:type="dxa"/>
              <w:bottom w:w="0" w:type="dxa"/>
              <w:right w:w="108" w:type="dxa"/>
            </w:tcMar>
            <w:vAlign w:val="bottom"/>
            <w:hideMark/>
          </w:tcPr>
          <w:p w14:paraId="5CE61A59" w14:textId="77777777" w:rsidR="00E073C6" w:rsidRPr="00E073C6" w:rsidRDefault="00E073C6" w:rsidP="00E073C6">
            <w:pPr>
              <w:pStyle w:val="BodyCopy"/>
            </w:pPr>
          </w:p>
        </w:tc>
      </w:tr>
    </w:tbl>
    <w:p w14:paraId="7877D565" w14:textId="108010DA" w:rsidR="00E95A26" w:rsidRPr="00E073C6" w:rsidRDefault="00E95A26" w:rsidP="00E073C6">
      <w:pPr>
        <w:pStyle w:val="BodyCopy"/>
        <w:numPr>
          <w:ilvl w:val="0"/>
          <w:numId w:val="45"/>
        </w:numPr>
      </w:pPr>
      <w:r w:rsidRPr="00E95A26">
        <w:rPr>
          <w:b/>
        </w:rPr>
        <w:t>Any available information on the typical course of treatment provided for these cases (e.g., whether the ring was cut off or removed by other means).</w:t>
      </w:r>
    </w:p>
    <w:p w14:paraId="1C133498" w14:textId="0D17A0AB" w:rsidR="00E073C6" w:rsidRPr="00E073C6" w:rsidRDefault="00E073C6" w:rsidP="00E073C6">
      <w:pPr>
        <w:pStyle w:val="BodyCopy"/>
        <w:ind w:left="720"/>
      </w:pPr>
      <w:r w:rsidRPr="00E073C6">
        <w:t>No other description available</w:t>
      </w:r>
    </w:p>
    <w:p w14:paraId="230AE88B" w14:textId="5B2526ED" w:rsidR="00F202D4" w:rsidRDefault="00F202D4" w:rsidP="005F03A3">
      <w:pPr>
        <w:pStyle w:val="Header2"/>
        <w:numPr>
          <w:ilvl w:val="0"/>
          <w:numId w:val="0"/>
        </w:numPr>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9"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1"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3"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4"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6"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8"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2"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C11060B"/>
    <w:multiLevelType w:val="multilevel"/>
    <w:tmpl w:val="34085E9C"/>
    <w:lvl w:ilvl="0">
      <w:start w:val="1"/>
      <w:numFmt w:val="decimal"/>
      <w:lvlText w:val="%1."/>
      <w:lvlJc w:val="left"/>
      <w:pPr>
        <w:tabs>
          <w:tab w:val="num" w:pos="720"/>
        </w:tabs>
        <w:ind w:left="720" w:hanging="360"/>
      </w:pPr>
      <w:rPr>
        <w:b/>
      </w:r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39"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0"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2"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3"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4"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7"/>
  </w:num>
  <w:num w:numId="12">
    <w:abstractNumId w:val="42"/>
  </w:num>
  <w:num w:numId="13">
    <w:abstractNumId w:val="36"/>
  </w:num>
  <w:num w:numId="14">
    <w:abstractNumId w:val="20"/>
  </w:num>
  <w:num w:numId="15">
    <w:abstractNumId w:val="34"/>
  </w:num>
  <w:num w:numId="16">
    <w:abstractNumId w:val="12"/>
  </w:num>
  <w:num w:numId="17">
    <w:abstractNumId w:val="19"/>
  </w:num>
  <w:num w:numId="18">
    <w:abstractNumId w:val="33"/>
  </w:num>
  <w:num w:numId="19">
    <w:abstractNumId w:val="11"/>
  </w:num>
  <w:num w:numId="20">
    <w:abstractNumId w:val="26"/>
  </w:num>
  <w:num w:numId="21">
    <w:abstractNumId w:val="14"/>
  </w:num>
  <w:num w:numId="22">
    <w:abstractNumId w:val="21"/>
  </w:num>
  <w:num w:numId="23">
    <w:abstractNumId w:val="23"/>
  </w:num>
  <w:num w:numId="24">
    <w:abstractNumId w:val="22"/>
  </w:num>
  <w:num w:numId="25">
    <w:abstractNumId w:val="43"/>
  </w:num>
  <w:num w:numId="26">
    <w:abstractNumId w:val="41"/>
  </w:num>
  <w:num w:numId="27">
    <w:abstractNumId w:val="15"/>
  </w:num>
  <w:num w:numId="28">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0"/>
  </w:num>
  <w:num w:numId="30">
    <w:abstractNumId w:val="37"/>
  </w:num>
  <w:num w:numId="31">
    <w:abstractNumId w:val="10"/>
  </w:num>
  <w:num w:numId="32">
    <w:abstractNumId w:val="13"/>
  </w:num>
  <w:num w:numId="33">
    <w:abstractNumId w:val="18"/>
  </w:num>
  <w:num w:numId="34">
    <w:abstractNumId w:val="35"/>
  </w:num>
  <w:num w:numId="35">
    <w:abstractNumId w:val="28"/>
  </w:num>
  <w:num w:numId="36">
    <w:abstractNumId w:val="32"/>
  </w:num>
  <w:num w:numId="37">
    <w:abstractNumId w:val="16"/>
  </w:num>
  <w:num w:numId="38">
    <w:abstractNumId w:val="29"/>
  </w:num>
  <w:num w:numId="39">
    <w:abstractNumId w:val="4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4"/>
  </w:num>
  <w:num w:numId="41">
    <w:abstractNumId w:val="30"/>
  </w:num>
  <w:num w:numId="42">
    <w:abstractNumId w:val="27"/>
  </w:num>
  <w:num w:numId="43">
    <w:abstractNumId w:val="31"/>
  </w:num>
  <w:num w:numId="44">
    <w:abstractNumId w:val="25"/>
  </w:num>
  <w:num w:numId="45">
    <w:abstractNumId w:val="3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view w:val="web"/>
  <w:zoom w:percent="100"/>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798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36E25"/>
    <w:rsid w:val="001707A5"/>
    <w:rsid w:val="001A1BEF"/>
    <w:rsid w:val="001E3845"/>
    <w:rsid w:val="00223E8B"/>
    <w:rsid w:val="00256645"/>
    <w:rsid w:val="00276B2F"/>
    <w:rsid w:val="002B7251"/>
    <w:rsid w:val="002C03E3"/>
    <w:rsid w:val="002D6B0B"/>
    <w:rsid w:val="002E4C21"/>
    <w:rsid w:val="003235E4"/>
    <w:rsid w:val="00342EC4"/>
    <w:rsid w:val="00363A0A"/>
    <w:rsid w:val="00387B9E"/>
    <w:rsid w:val="003D64F8"/>
    <w:rsid w:val="003E7A76"/>
    <w:rsid w:val="00464A27"/>
    <w:rsid w:val="004915DF"/>
    <w:rsid w:val="005110B5"/>
    <w:rsid w:val="00527BE4"/>
    <w:rsid w:val="0053633B"/>
    <w:rsid w:val="0056063A"/>
    <w:rsid w:val="00576351"/>
    <w:rsid w:val="005D650F"/>
    <w:rsid w:val="005F03A3"/>
    <w:rsid w:val="0060164D"/>
    <w:rsid w:val="00672956"/>
    <w:rsid w:val="00681234"/>
    <w:rsid w:val="006B3DD3"/>
    <w:rsid w:val="006B6CE6"/>
    <w:rsid w:val="007A17AA"/>
    <w:rsid w:val="007E2EB1"/>
    <w:rsid w:val="00810B3C"/>
    <w:rsid w:val="00824958"/>
    <w:rsid w:val="008A23F1"/>
    <w:rsid w:val="008A36C2"/>
    <w:rsid w:val="008A6B87"/>
    <w:rsid w:val="008D1C62"/>
    <w:rsid w:val="008F3573"/>
    <w:rsid w:val="008F71F8"/>
    <w:rsid w:val="00907511"/>
    <w:rsid w:val="009145DA"/>
    <w:rsid w:val="009719C0"/>
    <w:rsid w:val="00991259"/>
    <w:rsid w:val="00994FB8"/>
    <w:rsid w:val="009A4669"/>
    <w:rsid w:val="009B3262"/>
    <w:rsid w:val="009B3D34"/>
    <w:rsid w:val="009B6FE6"/>
    <w:rsid w:val="009E24C5"/>
    <w:rsid w:val="00A06F65"/>
    <w:rsid w:val="00A1544E"/>
    <w:rsid w:val="00A21EF5"/>
    <w:rsid w:val="00A25187"/>
    <w:rsid w:val="00A305F8"/>
    <w:rsid w:val="00A71F39"/>
    <w:rsid w:val="00AB51D8"/>
    <w:rsid w:val="00B02A70"/>
    <w:rsid w:val="00B039EF"/>
    <w:rsid w:val="00B42BE7"/>
    <w:rsid w:val="00BC08C6"/>
    <w:rsid w:val="00BF3AE7"/>
    <w:rsid w:val="00CE2CC3"/>
    <w:rsid w:val="00D011ED"/>
    <w:rsid w:val="00D85C43"/>
    <w:rsid w:val="00DD04B0"/>
    <w:rsid w:val="00E073C6"/>
    <w:rsid w:val="00E179BD"/>
    <w:rsid w:val="00E22EC5"/>
    <w:rsid w:val="00E4290C"/>
    <w:rsid w:val="00E554F9"/>
    <w:rsid w:val="00E652A3"/>
    <w:rsid w:val="00E91340"/>
    <w:rsid w:val="00E95A26"/>
    <w:rsid w:val="00EE6B55"/>
    <w:rsid w:val="00F202D4"/>
    <w:rsid w:val="00F21541"/>
    <w:rsid w:val="00F26A3A"/>
    <w:rsid w:val="00F646FA"/>
    <w:rsid w:val="00F738C9"/>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7987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3962182">
      <w:bodyDiv w:val="1"/>
      <w:marLeft w:val="0"/>
      <w:marRight w:val="0"/>
      <w:marTop w:val="0"/>
      <w:marBottom w:val="0"/>
      <w:divBdr>
        <w:top w:val="none" w:sz="0" w:space="0" w:color="auto"/>
        <w:left w:val="none" w:sz="0" w:space="0" w:color="auto"/>
        <w:bottom w:val="none" w:sz="0" w:space="0" w:color="auto"/>
        <w:right w:val="none" w:sz="0" w:space="0" w:color="auto"/>
      </w:divBdr>
    </w:div>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13551983">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773592431">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260527194">
      <w:bodyDiv w:val="1"/>
      <w:marLeft w:val="0"/>
      <w:marRight w:val="0"/>
      <w:marTop w:val="0"/>
      <w:marBottom w:val="0"/>
      <w:divBdr>
        <w:top w:val="none" w:sz="0" w:space="0" w:color="auto"/>
        <w:left w:val="none" w:sz="0" w:space="0" w:color="auto"/>
        <w:bottom w:val="none" w:sz="0" w:space="0" w:color="auto"/>
        <w:right w:val="none" w:sz="0" w:space="0" w:color="auto"/>
      </w:divBdr>
    </w:div>
    <w:div w:id="132396511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53E63FF-F7BC-4B2F-9A67-ED6DF679CE0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330</Words>
  <Characters>1884</Characters>
  <Application>Microsoft Office Word</Application>
  <DocSecurity>0</DocSecurity>
  <Lines>15</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2210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Naqvi Rida (RC9) Luton &amp; Dunstable Hospital FT</cp:lastModifiedBy>
  <cp:revision>3</cp:revision>
  <cp:lastPrinted>2022-11-09T09:56:00Z</cp:lastPrinted>
  <dcterms:created xsi:type="dcterms:W3CDTF">2024-08-21T10:44:00Z</dcterms:created>
  <dcterms:modified xsi:type="dcterms:W3CDTF">2024-08-21T10:44:00Z</dcterms:modified>
</cp:coreProperties>
</file>