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011F3DB" w:rsidR="00BC08C6" w:rsidRPr="00F21541" w:rsidRDefault="00BC08C6" w:rsidP="00F21541">
      <w:pPr>
        <w:pStyle w:val="Header1"/>
      </w:pPr>
      <w:r w:rsidRPr="00F21541">
        <w:t>FOI</w:t>
      </w:r>
      <w:r w:rsidR="00EF642B">
        <w:t xml:space="preserve"> 3330</w:t>
      </w:r>
    </w:p>
    <w:p w14:paraId="03EDF20E" w14:textId="765A87B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F642B">
        <w:rPr>
          <w:noProof/>
        </w:rPr>
        <w:t>11/10/2024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5A5014A" w14:textId="77777777" w:rsidR="00EF642B" w:rsidRDefault="00EF642B" w:rsidP="00EF642B">
      <w:pPr>
        <w:rPr>
          <w:rFonts w:ascii="Aptos" w:hAnsi="Aptos"/>
        </w:rPr>
      </w:pPr>
    </w:p>
    <w:p w14:paraId="7B9E38DB" w14:textId="77777777" w:rsidR="00EF642B" w:rsidRPr="00EF642B" w:rsidRDefault="00EF642B" w:rsidP="00EF642B">
      <w:pPr>
        <w:pStyle w:val="Header2"/>
        <w:spacing w:after="0"/>
        <w:rPr>
          <w:rFonts w:cs="Arial"/>
        </w:rPr>
      </w:pPr>
      <w:bookmarkStart w:id="0" w:name="_Hlk173927625"/>
      <w:r w:rsidRPr="00EF642B">
        <w:rPr>
          <w:rFonts w:cs="Arial"/>
        </w:rPr>
        <w:t xml:space="preserve">What is the percentage of beds occupied by mechanically ventilated patients, for the period April 2023-April 2024? </w:t>
      </w:r>
    </w:p>
    <w:p w14:paraId="07B85081" w14:textId="77777777" w:rsidR="00EF642B" w:rsidRPr="00EF642B" w:rsidRDefault="00EF642B" w:rsidP="00EF642B">
      <w:pPr>
        <w:pStyle w:val="Header2"/>
        <w:numPr>
          <w:ilvl w:val="0"/>
          <w:numId w:val="0"/>
        </w:numPr>
        <w:spacing w:after="0"/>
        <w:ind w:left="720"/>
        <w:rPr>
          <w:rFonts w:cs="Arial"/>
          <w:b w:val="0"/>
        </w:rPr>
      </w:pPr>
      <w:r w:rsidRPr="00EF642B">
        <w:rPr>
          <w:rFonts w:cs="Arial"/>
          <w:b w:val="0"/>
        </w:rPr>
        <w:t>Bedford: 49.86% of patients were invasively ventilated</w:t>
      </w:r>
    </w:p>
    <w:p w14:paraId="4D330354" w14:textId="4EC57222" w:rsidR="00EF642B" w:rsidRPr="00EF642B" w:rsidRDefault="00EF642B" w:rsidP="00EF642B">
      <w:pPr>
        <w:pStyle w:val="Header2"/>
        <w:numPr>
          <w:ilvl w:val="0"/>
          <w:numId w:val="0"/>
        </w:numPr>
        <w:spacing w:after="0"/>
        <w:ind w:left="720"/>
        <w:rPr>
          <w:rFonts w:cs="Arial"/>
          <w:b w:val="0"/>
        </w:rPr>
      </w:pPr>
      <w:r w:rsidRPr="00EF642B">
        <w:rPr>
          <w:rFonts w:cs="Arial"/>
          <w:b w:val="0"/>
        </w:rPr>
        <w:t>Luton: 42.15% of patients were invasively ventilated</w:t>
      </w:r>
    </w:p>
    <w:p w14:paraId="39139943" w14:textId="77777777" w:rsidR="00EF642B" w:rsidRPr="00EF642B" w:rsidRDefault="00EF642B" w:rsidP="00EF642B">
      <w:pPr>
        <w:rPr>
          <w:rFonts w:cs="Arial"/>
        </w:rPr>
      </w:pPr>
    </w:p>
    <w:p w14:paraId="0C4B9568" w14:textId="77777777" w:rsidR="00EF642B" w:rsidRPr="00EF642B" w:rsidRDefault="00EF642B" w:rsidP="00EF642B">
      <w:pPr>
        <w:pStyle w:val="Header2"/>
        <w:spacing w:after="0"/>
        <w:rPr>
          <w:rFonts w:cs="Arial"/>
        </w:rPr>
      </w:pPr>
      <w:r w:rsidRPr="00EF642B">
        <w:rPr>
          <w:rFonts w:cs="Arial"/>
        </w:rPr>
        <w:t xml:space="preserve">What is the percentage of patients sedated with </w:t>
      </w:r>
      <w:proofErr w:type="spellStart"/>
      <w:r w:rsidRPr="00EF642B">
        <w:rPr>
          <w:rFonts w:cs="Arial"/>
        </w:rPr>
        <w:t>propofol</w:t>
      </w:r>
      <w:proofErr w:type="spellEnd"/>
      <w:r w:rsidRPr="00EF642B">
        <w:rPr>
          <w:rFonts w:cs="Arial"/>
        </w:rPr>
        <w:t xml:space="preserve"> when mechanically ventilated, for the period April 2023-April 2024? </w:t>
      </w:r>
    </w:p>
    <w:p w14:paraId="3FEB80D2" w14:textId="6124F69F" w:rsidR="00EF642B" w:rsidRDefault="00EF642B" w:rsidP="00EF642B">
      <w:pPr>
        <w:pStyle w:val="Header2"/>
        <w:numPr>
          <w:ilvl w:val="0"/>
          <w:numId w:val="0"/>
        </w:numPr>
        <w:spacing w:after="0"/>
        <w:ind w:left="720"/>
        <w:rPr>
          <w:rFonts w:cs="Arial"/>
          <w:b w:val="0"/>
        </w:rPr>
      </w:pPr>
      <w:r w:rsidRPr="00EF642B">
        <w:rPr>
          <w:rFonts w:cs="Arial"/>
          <w:b w:val="0"/>
        </w:rPr>
        <w:t xml:space="preserve">100% of the invasively ventilated patients will be sedated with </w:t>
      </w:r>
      <w:proofErr w:type="spellStart"/>
      <w:r w:rsidRPr="00EF642B">
        <w:rPr>
          <w:rFonts w:cs="Arial"/>
          <w:b w:val="0"/>
        </w:rPr>
        <w:t>propofol</w:t>
      </w:r>
      <w:proofErr w:type="spellEnd"/>
      <w:r w:rsidRPr="00EF642B">
        <w:rPr>
          <w:rFonts w:cs="Arial"/>
          <w:b w:val="0"/>
        </w:rPr>
        <w:t xml:space="preserve"> </w:t>
      </w:r>
    </w:p>
    <w:p w14:paraId="62162C58" w14:textId="77777777" w:rsidR="00EF642B" w:rsidRPr="00EF642B" w:rsidRDefault="00EF642B" w:rsidP="00EF642B">
      <w:pPr>
        <w:pStyle w:val="Header2"/>
        <w:numPr>
          <w:ilvl w:val="0"/>
          <w:numId w:val="0"/>
        </w:numPr>
        <w:spacing w:after="0"/>
        <w:ind w:left="720"/>
        <w:rPr>
          <w:rFonts w:cs="Arial"/>
          <w:b w:val="0"/>
        </w:rPr>
      </w:pPr>
    </w:p>
    <w:p w14:paraId="572D3488" w14:textId="77777777" w:rsidR="00EF642B" w:rsidRDefault="00EF642B" w:rsidP="00EF642B">
      <w:pPr>
        <w:pStyle w:val="Header2"/>
        <w:spacing w:after="0"/>
      </w:pPr>
      <w:r w:rsidRPr="00EF642B">
        <w:t>How frequently do you assess sedation level in a mechanically ventilated patient (av</w:t>
      </w:r>
      <w:r w:rsidRPr="00EF642B">
        <w:t>erage number of times per day)?</w:t>
      </w:r>
    </w:p>
    <w:p w14:paraId="48B9DE31" w14:textId="01C9D134" w:rsidR="00EF642B" w:rsidRDefault="00EF642B" w:rsidP="00EF642B">
      <w:pPr>
        <w:pStyle w:val="Header2"/>
        <w:numPr>
          <w:ilvl w:val="0"/>
          <w:numId w:val="0"/>
        </w:numPr>
        <w:spacing w:after="0"/>
        <w:ind w:left="720"/>
        <w:rPr>
          <w:rFonts w:cs="Arial"/>
          <w:b w:val="0"/>
        </w:rPr>
      </w:pPr>
      <w:r w:rsidRPr="00EF642B">
        <w:rPr>
          <w:rFonts w:cs="Arial"/>
          <w:b w:val="0"/>
        </w:rPr>
        <w:t>Check RASS (Richmond Agitation Sedation Score) at least 4 hourly as per guideline attached</w:t>
      </w:r>
      <w:r>
        <w:rPr>
          <w:rFonts w:cs="Arial"/>
          <w:b w:val="0"/>
        </w:rPr>
        <w:t>.</w:t>
      </w:r>
    </w:p>
    <w:p w14:paraId="366B5E2E" w14:textId="77777777" w:rsidR="00EF642B" w:rsidRPr="00EF642B" w:rsidRDefault="00EF642B" w:rsidP="00D54C15">
      <w:pPr>
        <w:pStyle w:val="Header2"/>
        <w:numPr>
          <w:ilvl w:val="0"/>
          <w:numId w:val="0"/>
        </w:numPr>
        <w:spacing w:after="0"/>
        <w:ind w:left="720"/>
        <w:rPr>
          <w:rFonts w:cs="Arial"/>
          <w:b w:val="0"/>
        </w:rPr>
      </w:pPr>
    </w:p>
    <w:p w14:paraId="288BC0F0" w14:textId="77777777" w:rsidR="00EF642B" w:rsidRPr="00EF642B" w:rsidRDefault="00EF642B" w:rsidP="00EF642B">
      <w:pPr>
        <w:pStyle w:val="Header2"/>
        <w:spacing w:after="0"/>
        <w:rPr>
          <w:rFonts w:cs="Arial"/>
        </w:rPr>
      </w:pPr>
      <w:r w:rsidRPr="00EF642B">
        <w:rPr>
          <w:rFonts w:cs="Arial"/>
        </w:rPr>
        <w:t xml:space="preserve">How frequently do you undertake sedation hold in a mechanically ventilated patient (average number of times per day)? </w:t>
      </w:r>
    </w:p>
    <w:p w14:paraId="1D8DD8D7" w14:textId="364A5949" w:rsidR="00EF642B" w:rsidRDefault="00EF642B" w:rsidP="00EF642B">
      <w:pPr>
        <w:pStyle w:val="Header2"/>
        <w:numPr>
          <w:ilvl w:val="0"/>
          <w:numId w:val="0"/>
        </w:numPr>
        <w:spacing w:after="0"/>
        <w:ind w:left="720"/>
        <w:rPr>
          <w:rFonts w:cs="Arial"/>
          <w:b w:val="0"/>
        </w:rPr>
      </w:pPr>
      <w:r w:rsidRPr="00EF642B">
        <w:rPr>
          <w:rFonts w:cs="Arial"/>
          <w:b w:val="0"/>
        </w:rPr>
        <w:t>At least daily, sometimes twice a day, un</w:t>
      </w:r>
      <w:r>
        <w:rPr>
          <w:rFonts w:cs="Arial"/>
          <w:b w:val="0"/>
        </w:rPr>
        <w:t>less clinically contraindicated.</w:t>
      </w:r>
    </w:p>
    <w:p w14:paraId="5D501205" w14:textId="77777777" w:rsidR="00EF642B" w:rsidRPr="00EF642B" w:rsidRDefault="00EF642B" w:rsidP="00EF642B">
      <w:pPr>
        <w:pStyle w:val="Header2"/>
        <w:numPr>
          <w:ilvl w:val="0"/>
          <w:numId w:val="0"/>
        </w:numPr>
        <w:spacing w:after="0"/>
        <w:ind w:left="720"/>
        <w:rPr>
          <w:rFonts w:cs="Arial"/>
          <w:b w:val="0"/>
        </w:rPr>
      </w:pPr>
    </w:p>
    <w:p w14:paraId="7A330EC7" w14:textId="77777777" w:rsidR="00EF642B" w:rsidRPr="00EF642B" w:rsidRDefault="00EF642B" w:rsidP="00EF642B">
      <w:pPr>
        <w:pStyle w:val="Header2"/>
        <w:spacing w:after="0"/>
        <w:rPr>
          <w:rFonts w:cs="Arial"/>
        </w:rPr>
      </w:pPr>
      <w:r w:rsidRPr="00EF642B">
        <w:rPr>
          <w:rFonts w:cs="Arial"/>
        </w:rPr>
        <w:t xml:space="preserve">Do you have a recommended daily sedation target / sedation depth target / optimum sedation target for mechanically ventilated patient? </w:t>
      </w:r>
    </w:p>
    <w:p w14:paraId="65C47E2E" w14:textId="63D0351D" w:rsidR="00EF642B" w:rsidRDefault="00EF642B" w:rsidP="00EF642B">
      <w:pPr>
        <w:pStyle w:val="Header2"/>
        <w:numPr>
          <w:ilvl w:val="0"/>
          <w:numId w:val="0"/>
        </w:numPr>
        <w:spacing w:after="0"/>
        <w:ind w:left="720"/>
        <w:rPr>
          <w:rFonts w:cs="Arial"/>
          <w:b w:val="0"/>
        </w:rPr>
      </w:pPr>
      <w:r w:rsidRPr="00EF642B">
        <w:rPr>
          <w:rFonts w:cs="Arial"/>
          <w:b w:val="0"/>
        </w:rPr>
        <w:t>Aim RASS 0 to -2</w:t>
      </w:r>
    </w:p>
    <w:p w14:paraId="45927792" w14:textId="77777777" w:rsidR="00EF642B" w:rsidRPr="00EF642B" w:rsidRDefault="00EF642B" w:rsidP="00EF642B">
      <w:pPr>
        <w:pStyle w:val="Header2"/>
        <w:numPr>
          <w:ilvl w:val="0"/>
          <w:numId w:val="0"/>
        </w:numPr>
        <w:spacing w:after="0"/>
        <w:ind w:left="720"/>
        <w:rPr>
          <w:rFonts w:cs="Arial"/>
          <w:b w:val="0"/>
        </w:rPr>
      </w:pPr>
    </w:p>
    <w:p w14:paraId="3E298EE4" w14:textId="13CAD671" w:rsidR="00EF642B" w:rsidRPr="00EF642B" w:rsidRDefault="00EF642B" w:rsidP="00EF642B">
      <w:pPr>
        <w:pStyle w:val="Header2"/>
        <w:spacing w:after="0"/>
        <w:rPr>
          <w:rFonts w:cs="Arial"/>
        </w:rPr>
      </w:pPr>
      <w:r w:rsidRPr="00EF642B">
        <w:rPr>
          <w:rFonts w:cs="Arial"/>
        </w:rPr>
        <w:t>If yes, what measures are put in place to meet this target? Frequent assessment of RASS and adjustment of sedation accordingly</w:t>
      </w:r>
    </w:p>
    <w:p w14:paraId="67916120" w14:textId="1F01F44F" w:rsidR="00EF642B" w:rsidRDefault="00EF642B" w:rsidP="00EF642B">
      <w:pPr>
        <w:pStyle w:val="Header2"/>
        <w:numPr>
          <w:ilvl w:val="0"/>
          <w:numId w:val="0"/>
        </w:numPr>
        <w:spacing w:after="0"/>
        <w:ind w:left="720"/>
        <w:rPr>
          <w:rFonts w:cs="Arial"/>
          <w:b w:val="0"/>
        </w:rPr>
      </w:pPr>
      <w:r w:rsidRPr="00EF642B">
        <w:rPr>
          <w:rFonts w:cs="Arial"/>
          <w:b w:val="0"/>
        </w:rPr>
        <w:t>As above</w:t>
      </w:r>
    </w:p>
    <w:p w14:paraId="29062D21" w14:textId="77777777" w:rsidR="00EF642B" w:rsidRPr="00EF642B" w:rsidRDefault="00EF642B" w:rsidP="00EF642B">
      <w:pPr>
        <w:pStyle w:val="Header2"/>
        <w:numPr>
          <w:ilvl w:val="0"/>
          <w:numId w:val="0"/>
        </w:numPr>
        <w:spacing w:after="0"/>
        <w:ind w:left="720"/>
        <w:rPr>
          <w:rFonts w:cs="Arial"/>
          <w:b w:val="0"/>
        </w:rPr>
      </w:pPr>
    </w:p>
    <w:p w14:paraId="35167C3E" w14:textId="77777777" w:rsidR="00EF642B" w:rsidRPr="00EF642B" w:rsidRDefault="00EF642B" w:rsidP="00EF642B">
      <w:pPr>
        <w:pStyle w:val="Header2"/>
        <w:spacing w:after="0"/>
        <w:rPr>
          <w:rFonts w:cs="Arial"/>
        </w:rPr>
      </w:pPr>
      <w:r w:rsidRPr="00EF642B">
        <w:rPr>
          <w:rFonts w:cs="Arial"/>
        </w:rPr>
        <w:t xml:space="preserve">What is the incidence of delirium in mechanically ventilated patients? </w:t>
      </w:r>
    </w:p>
    <w:p w14:paraId="5B5B950C" w14:textId="6CFE07D4" w:rsidR="00EF642B" w:rsidRDefault="00EF642B" w:rsidP="00EF642B">
      <w:pPr>
        <w:pStyle w:val="Header2"/>
        <w:numPr>
          <w:ilvl w:val="0"/>
          <w:numId w:val="0"/>
        </w:numPr>
        <w:spacing w:after="0"/>
        <w:ind w:left="720"/>
        <w:rPr>
          <w:rFonts w:cs="Arial"/>
          <w:b w:val="0"/>
        </w:rPr>
      </w:pPr>
      <w:r w:rsidRPr="00EF642B">
        <w:rPr>
          <w:rFonts w:cs="Arial"/>
          <w:b w:val="0"/>
        </w:rPr>
        <w:t>5.29%</w:t>
      </w:r>
    </w:p>
    <w:p w14:paraId="687F3CBC" w14:textId="77777777" w:rsidR="00EF642B" w:rsidRPr="00EF642B" w:rsidRDefault="00EF642B" w:rsidP="00EF642B">
      <w:pPr>
        <w:pStyle w:val="Header2"/>
        <w:numPr>
          <w:ilvl w:val="0"/>
          <w:numId w:val="0"/>
        </w:numPr>
        <w:spacing w:after="0"/>
        <w:ind w:left="720"/>
        <w:rPr>
          <w:rFonts w:cs="Arial"/>
          <w:b w:val="0"/>
        </w:rPr>
      </w:pPr>
    </w:p>
    <w:bookmarkEnd w:id="0"/>
    <w:p w14:paraId="0624834F" w14:textId="77777777" w:rsidR="00EF642B" w:rsidRPr="00EF642B" w:rsidRDefault="00EF642B" w:rsidP="00EF642B">
      <w:pPr>
        <w:pStyle w:val="Header2"/>
        <w:spacing w:after="0"/>
        <w:rPr>
          <w:rFonts w:cs="Arial"/>
        </w:rPr>
      </w:pPr>
      <w:r w:rsidRPr="00EF642B">
        <w:rPr>
          <w:rFonts w:cs="Arial"/>
        </w:rPr>
        <w:t xml:space="preserve">How many times has the ICU reached critical capacity and elective activity has been impacted and had to be cancelled, for the period April 2023-April 2024?  </w:t>
      </w:r>
    </w:p>
    <w:p w14:paraId="6371CD7E" w14:textId="5482A86C" w:rsidR="00EF642B" w:rsidRPr="00EF642B" w:rsidRDefault="00EF642B" w:rsidP="00EF642B">
      <w:pPr>
        <w:pStyle w:val="Header2"/>
        <w:numPr>
          <w:ilvl w:val="0"/>
          <w:numId w:val="0"/>
        </w:numPr>
        <w:spacing w:after="0"/>
        <w:ind w:left="720"/>
        <w:rPr>
          <w:rFonts w:cs="Arial"/>
          <w:b w:val="0"/>
        </w:rPr>
      </w:pPr>
      <w:r w:rsidRPr="00EF642B">
        <w:rPr>
          <w:rFonts w:cs="Arial"/>
          <w:b w:val="0"/>
        </w:rPr>
        <w:t>No elective activity cancelled in that period due to ICU capacity on the Bedford site. 17 elective patients cancelled on the L&amp;D site due to a lack of critical care bed capacity</w:t>
      </w:r>
      <w:r w:rsidRPr="00EF642B">
        <w:rPr>
          <w:rFonts w:cs="Arial"/>
          <w:b w:val="0"/>
        </w:rPr>
        <w:t>.</w:t>
      </w:r>
    </w:p>
    <w:p w14:paraId="1AC79970" w14:textId="77777777" w:rsidR="00EF642B" w:rsidRPr="00EF642B" w:rsidRDefault="00EF642B" w:rsidP="00EF642B">
      <w:pPr>
        <w:pStyle w:val="Header2"/>
        <w:spacing w:after="0"/>
        <w:rPr>
          <w:rFonts w:cs="Arial"/>
        </w:rPr>
      </w:pPr>
      <w:r w:rsidRPr="00EF642B">
        <w:rPr>
          <w:rFonts w:cs="Arial"/>
        </w:rPr>
        <w:lastRenderedPageBreak/>
        <w:t xml:space="preserve">What is the percentage / number of registered ICU nurse(s) from bank/agency on any one shift? </w:t>
      </w:r>
    </w:p>
    <w:p w14:paraId="1FE53657" w14:textId="168DD8E3" w:rsidR="00EF642B" w:rsidRPr="00EF642B" w:rsidRDefault="00EF642B" w:rsidP="00EF642B">
      <w:pPr>
        <w:pStyle w:val="Header2"/>
        <w:numPr>
          <w:ilvl w:val="0"/>
          <w:numId w:val="0"/>
        </w:numPr>
        <w:spacing w:after="0"/>
        <w:ind w:left="720"/>
        <w:rPr>
          <w:rFonts w:cs="Arial"/>
          <w:b w:val="0"/>
        </w:rPr>
      </w:pPr>
      <w:r w:rsidRPr="00EF642B">
        <w:rPr>
          <w:rFonts w:cs="Arial"/>
          <w:b w:val="0"/>
        </w:rPr>
        <w:t>1 bank or agency nurse to 3 substantive critical care nurses</w:t>
      </w:r>
      <w:r w:rsidRPr="00EF642B">
        <w:rPr>
          <w:rFonts w:cs="Arial"/>
          <w:b w:val="0"/>
        </w:rPr>
        <w:t>.</w:t>
      </w:r>
    </w:p>
    <w:p w14:paraId="6C7318DD" w14:textId="77777777" w:rsidR="00EF642B" w:rsidRPr="00EF642B" w:rsidRDefault="00EF642B" w:rsidP="00EF642B">
      <w:pPr>
        <w:pStyle w:val="Header2"/>
        <w:numPr>
          <w:ilvl w:val="0"/>
          <w:numId w:val="0"/>
        </w:numPr>
        <w:spacing w:after="0"/>
        <w:ind w:left="720"/>
        <w:rPr>
          <w:rFonts w:cs="Arial"/>
        </w:rPr>
      </w:pPr>
    </w:p>
    <w:p w14:paraId="6097F603" w14:textId="77777777" w:rsidR="00EF642B" w:rsidRPr="00EF642B" w:rsidRDefault="00EF642B" w:rsidP="00EF642B">
      <w:pPr>
        <w:pStyle w:val="Header2"/>
        <w:spacing w:after="0"/>
        <w:rPr>
          <w:rFonts w:cs="Arial"/>
        </w:rPr>
      </w:pPr>
      <w:r w:rsidRPr="00EF642B">
        <w:rPr>
          <w:rFonts w:cs="Arial"/>
        </w:rPr>
        <w:t xml:space="preserve">What is the average monthly spend on bank / agency ICU registered nurse(s), for the period April 2023-April 2024? </w:t>
      </w:r>
    </w:p>
    <w:p w14:paraId="376259BC" w14:textId="76561CB3" w:rsidR="00EF642B" w:rsidRPr="00EF642B" w:rsidRDefault="00EF642B" w:rsidP="00EF642B">
      <w:pPr>
        <w:pStyle w:val="Header2"/>
        <w:numPr>
          <w:ilvl w:val="0"/>
          <w:numId w:val="0"/>
        </w:numPr>
        <w:spacing w:after="0"/>
        <w:ind w:left="720"/>
        <w:rPr>
          <w:rFonts w:cs="Arial"/>
          <w:b w:val="0"/>
        </w:rPr>
      </w:pPr>
      <w:r w:rsidRPr="00EF642B">
        <w:rPr>
          <w:rFonts w:cs="Arial"/>
          <w:b w:val="0"/>
        </w:rPr>
        <w:t>Agency £3</w:t>
      </w:r>
      <w:proofErr w:type="gramStart"/>
      <w:r w:rsidRPr="00EF642B">
        <w:rPr>
          <w:rFonts w:cs="Arial"/>
          <w:b w:val="0"/>
        </w:rPr>
        <w:t>,0000</w:t>
      </w:r>
      <w:proofErr w:type="gramEnd"/>
      <w:r w:rsidRPr="00EF642B">
        <w:rPr>
          <w:rFonts w:cs="Arial"/>
          <w:b w:val="0"/>
        </w:rPr>
        <w:t xml:space="preserve"> per month. Bank £49,000 for internal bank – cross site figures.</w:t>
      </w:r>
    </w:p>
    <w:p w14:paraId="034AC366" w14:textId="38F3F1C3" w:rsidR="00E02E93" w:rsidRDefault="00EF642B" w:rsidP="00EF642B">
      <w:r>
        <w:rPr>
          <w:color w:val="FF0000"/>
        </w:rPr>
        <w:t> </w:t>
      </w:r>
      <w:bookmarkStart w:id="1" w:name="_GoBack"/>
      <w:bookmarkEnd w:id="1"/>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ptos">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B964CE"/>
    <w:multiLevelType w:val="multilevel"/>
    <w:tmpl w:val="FDEE3A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EF642B"/>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725327">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7B7FAF-2A4D-4FE9-A385-BBFBD80BA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526</Words>
  <Characters>3000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2024-10-11T14:59:00Z</dcterms:created>
  <dcterms:modified xsi:type="dcterms:W3CDTF">2024-10-11T14:59:00Z</dcterms:modified>
</cp:coreProperties>
</file>