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AE6682" w:rsidR="00BC08C6" w:rsidRPr="00F21541" w:rsidRDefault="00223E8B" w:rsidP="00F21541">
      <w:pPr>
        <w:pStyle w:val="Header1"/>
      </w:pPr>
      <w:r>
        <w:t>FOI</w:t>
      </w:r>
      <w:r w:rsidR="000A43B7">
        <w:t xml:space="preserve"> </w:t>
      </w:r>
      <w:r w:rsidR="00B41DDE">
        <w:t>3197</w:t>
      </w:r>
    </w:p>
    <w:p w14:paraId="03EDF20E" w14:textId="532C6CD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41DDE">
        <w:rPr>
          <w:noProof/>
        </w:rPr>
        <w:t>04/09/2024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698B4C26" w14:textId="77777777" w:rsidR="00B41DDE" w:rsidRDefault="00B41DDE" w:rsidP="00B41DDE">
      <w:pPr>
        <w:pStyle w:val="NormalWeb"/>
        <w:rPr>
          <w:rFonts w:ascii="Arial" w:hAnsi="Arial" w:cs="Arial"/>
          <w:color w:val="222222"/>
        </w:rPr>
      </w:pPr>
      <w:r>
        <w:rPr>
          <w:rFonts w:ascii="Arial" w:hAnsi="Arial" w:cs="Arial"/>
          <w:color w:val="222222"/>
        </w:rPr>
        <w:t xml:space="preserve">I am writing to you under the Freedom of Information Act 2000. Can you please </w:t>
      </w:r>
      <w:proofErr w:type="gramStart"/>
      <w:r>
        <w:rPr>
          <w:rFonts w:ascii="Arial" w:hAnsi="Arial" w:cs="Arial"/>
          <w:color w:val="222222"/>
        </w:rPr>
        <w:t>may</w:t>
      </w:r>
      <w:proofErr w:type="gramEnd"/>
      <w:r>
        <w:rPr>
          <w:rFonts w:ascii="Arial" w:hAnsi="Arial" w:cs="Arial"/>
          <w:color w:val="222222"/>
        </w:rPr>
        <w:t xml:space="preserve"> you provide me with:</w:t>
      </w:r>
    </w:p>
    <w:p w14:paraId="5B3E88A4" w14:textId="77777777" w:rsidR="00B41DDE" w:rsidRDefault="00B41DDE" w:rsidP="00B41DDE">
      <w:pPr>
        <w:pStyle w:val="NormalWeb"/>
        <w:rPr>
          <w:rFonts w:ascii="Arial" w:hAnsi="Arial" w:cs="Arial"/>
          <w:color w:val="222222"/>
        </w:rPr>
      </w:pPr>
    </w:p>
    <w:p w14:paraId="2C343A2B" w14:textId="77777777" w:rsidR="00B41DDE" w:rsidRDefault="00B41DDE" w:rsidP="00B41DDE">
      <w:pPr>
        <w:pStyle w:val="Header2"/>
      </w:pPr>
      <w:r>
        <w:t>The composition of your (adult) cardiac arrest team with the following:</w:t>
      </w:r>
    </w:p>
    <w:p w14:paraId="1CB3A2F5" w14:textId="555A1B16" w:rsidR="00B41DDE" w:rsidRPr="00B41DDE" w:rsidRDefault="00B41DDE" w:rsidP="00B41DDE">
      <w:pPr>
        <w:pStyle w:val="Header2"/>
        <w:numPr>
          <w:ilvl w:val="0"/>
          <w:numId w:val="46"/>
        </w:numPr>
      </w:pPr>
      <w:r>
        <w:t>J</w:t>
      </w:r>
      <w:r w:rsidRPr="00B41DDE">
        <w:rPr>
          <w:rFonts w:eastAsia="Times New Roman" w:cs="Arial"/>
          <w:color w:val="222222"/>
        </w:rPr>
        <w:t>ob title of teams members / grade or seniority (if known) / expected role</w:t>
      </w:r>
    </w:p>
    <w:p w14:paraId="21CCCD3C" w14:textId="7D52EB70" w:rsidR="00B41DDE" w:rsidRDefault="00B41DDE" w:rsidP="00B41DDE">
      <w:pPr>
        <w:ind w:left="1080"/>
      </w:pPr>
      <w:r>
        <w:t xml:space="preserve">On-Call Medical </w:t>
      </w:r>
      <w:proofErr w:type="spellStart"/>
      <w:r>
        <w:t>SpR</w:t>
      </w:r>
      <w:proofErr w:type="spellEnd"/>
      <w:r>
        <w:t xml:space="preserve"> </w:t>
      </w:r>
      <w:r>
        <w:t>(Will tend to lead the cardiac arrest)</w:t>
      </w:r>
      <w:bookmarkStart w:id="0" w:name="_GoBack"/>
      <w:bookmarkEnd w:id="0"/>
    </w:p>
    <w:p w14:paraId="711F2B1C" w14:textId="77777777" w:rsidR="00B41DDE" w:rsidRDefault="00B41DDE" w:rsidP="00B41DDE">
      <w:pPr>
        <w:ind w:left="1080"/>
        <w:rPr>
          <w:rFonts w:ascii="Times New Roman" w:hAnsi="Times New Roman"/>
        </w:rPr>
      </w:pPr>
    </w:p>
    <w:p w14:paraId="48EA447F" w14:textId="53C5C217" w:rsidR="00B41DDE" w:rsidRDefault="00B41DDE" w:rsidP="00B41DDE">
      <w:pPr>
        <w:ind w:left="1080"/>
      </w:pPr>
      <w:r>
        <w:t xml:space="preserve">On-Call Medical FY2 </w:t>
      </w:r>
      <w:r>
        <w:t>(</w:t>
      </w:r>
      <w:proofErr w:type="spellStart"/>
      <w:r>
        <w:t>defib</w:t>
      </w:r>
      <w:proofErr w:type="spellEnd"/>
      <w:r>
        <w:t>/access/scribe/chest compressions/drugs)</w:t>
      </w:r>
    </w:p>
    <w:p w14:paraId="64B3BC01" w14:textId="77777777" w:rsidR="00B41DDE" w:rsidRDefault="00B41DDE" w:rsidP="00B41DDE">
      <w:pPr>
        <w:ind w:left="1080"/>
      </w:pPr>
    </w:p>
    <w:p w14:paraId="5E52A3D6" w14:textId="5E404F6C" w:rsidR="00B41DDE" w:rsidRDefault="00B41DDE" w:rsidP="00B41DDE">
      <w:pPr>
        <w:ind w:left="1080"/>
      </w:pPr>
      <w:r>
        <w:t>On-Call Medical FY1 </w:t>
      </w:r>
      <w:r>
        <w:t>(</w:t>
      </w:r>
      <w:proofErr w:type="spellStart"/>
      <w:r>
        <w:t>defib</w:t>
      </w:r>
      <w:proofErr w:type="spellEnd"/>
      <w:r>
        <w:t>/access/scribe/chest compressions/drugs)</w:t>
      </w:r>
    </w:p>
    <w:p w14:paraId="6433D300" w14:textId="77777777" w:rsidR="00B41DDE" w:rsidRDefault="00B41DDE" w:rsidP="00B41DDE">
      <w:pPr>
        <w:ind w:left="1080"/>
      </w:pPr>
    </w:p>
    <w:p w14:paraId="23643192" w14:textId="33328F00" w:rsidR="00B41DDE" w:rsidRDefault="00B41DDE" w:rsidP="00B41DDE">
      <w:pPr>
        <w:ind w:left="1080"/>
      </w:pPr>
      <w:r>
        <w:t xml:space="preserve">On-Call Anaesthetist </w:t>
      </w:r>
      <w:r>
        <w:t>(airway)</w:t>
      </w:r>
    </w:p>
    <w:p w14:paraId="35A4D156" w14:textId="77777777" w:rsidR="00B41DDE" w:rsidRDefault="00B41DDE" w:rsidP="00B41DDE">
      <w:pPr>
        <w:ind w:left="1080"/>
      </w:pPr>
    </w:p>
    <w:p w14:paraId="55CE65EF" w14:textId="75B77C7B" w:rsidR="00B41DDE" w:rsidRDefault="00B41DDE" w:rsidP="00B41DDE">
      <w:pPr>
        <w:ind w:left="1080"/>
      </w:pPr>
      <w:r>
        <w:t>Resuscitation practitioner (subj</w:t>
      </w:r>
      <w:r>
        <w:t>ect to training commitments</w:t>
      </w:r>
      <w:proofErr w:type="gramStart"/>
      <w:r>
        <w:t>)</w:t>
      </w:r>
      <w:r>
        <w:t>(</w:t>
      </w:r>
      <w:proofErr w:type="spellStart"/>
      <w:proofErr w:type="gramEnd"/>
      <w:r>
        <w:t>defib</w:t>
      </w:r>
      <w:proofErr w:type="spellEnd"/>
      <w:r>
        <w:t>/access/scribe/chest compressions/drugs)</w:t>
      </w:r>
    </w:p>
    <w:p w14:paraId="765C855D" w14:textId="77777777" w:rsidR="00B41DDE" w:rsidRDefault="00B41DDE" w:rsidP="00B41DDE">
      <w:pPr>
        <w:ind w:left="1080"/>
      </w:pPr>
    </w:p>
    <w:p w14:paraId="6A296EFE" w14:textId="56752A6F" w:rsidR="00B41DDE" w:rsidRDefault="00B41DDE" w:rsidP="00B41DDE">
      <w:pPr>
        <w:ind w:left="1080"/>
      </w:pPr>
      <w:r>
        <w:t>Port</w:t>
      </w:r>
      <w:r>
        <w:t xml:space="preserve">er </w:t>
      </w:r>
      <w:r>
        <w:t>(to get equipment/transfer patient)</w:t>
      </w:r>
    </w:p>
    <w:p w14:paraId="67E9C2A8" w14:textId="77777777" w:rsidR="00B41DDE" w:rsidRDefault="00B41DDE" w:rsidP="00B41DDE">
      <w:pPr>
        <w:ind w:left="1080"/>
      </w:pPr>
    </w:p>
    <w:p w14:paraId="5293F910" w14:textId="0DDD9B2C" w:rsidR="00B41DDE" w:rsidRDefault="00B41DDE" w:rsidP="00B41DDE">
      <w:pPr>
        <w:ind w:left="1080"/>
      </w:pPr>
      <w:r>
        <w:t>At least one membe</w:t>
      </w:r>
      <w:r>
        <w:t>r of ward / department staff</w:t>
      </w:r>
      <w:r>
        <w:t> (</w:t>
      </w:r>
      <w:proofErr w:type="spellStart"/>
      <w:r>
        <w:t>defib</w:t>
      </w:r>
      <w:proofErr w:type="spellEnd"/>
      <w:r>
        <w:t>/access/scribe/chest compressions/drugs/runner)</w:t>
      </w:r>
    </w:p>
    <w:p w14:paraId="0996AF4B" w14:textId="77777777" w:rsidR="00B41DDE" w:rsidRDefault="00B41DDE" w:rsidP="00B41DDE">
      <w:pPr>
        <w:ind w:left="1080"/>
      </w:pPr>
    </w:p>
    <w:p w14:paraId="11C6BF25" w14:textId="74CF8E95" w:rsidR="00B41DDE" w:rsidRDefault="00B41DDE" w:rsidP="00B41DDE">
      <w:pPr>
        <w:ind w:left="1080"/>
      </w:pPr>
      <w:r>
        <w:t>A member of the patient’s own team of doctors if the patient is not being cared for by a medical or DME consultant – these will require fast bleeping via switchboard at an appropriate time.</w:t>
      </w:r>
    </w:p>
    <w:p w14:paraId="599DEF20" w14:textId="77777777" w:rsidR="00B41DDE" w:rsidRDefault="00B41DDE" w:rsidP="00B41DDE">
      <w:pPr>
        <w:ind w:left="1080"/>
      </w:pPr>
    </w:p>
    <w:p w14:paraId="109FAA3D" w14:textId="77777777" w:rsidR="00B41DDE" w:rsidRDefault="00B41DDE" w:rsidP="00B41DDE">
      <w:pPr>
        <w:ind w:left="1080"/>
      </w:pPr>
      <w:r>
        <w:t>The Senior Nurse / 555 bleep holder responsible for the ward / department should ensure the continued safe care of the remaining patients within the clinical area.</w:t>
      </w:r>
    </w:p>
    <w:p w14:paraId="230AE88B" w14:textId="3A82C540"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7B74C0"/>
    <w:multiLevelType w:val="multilevel"/>
    <w:tmpl w:val="5322B5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65248E0"/>
    <w:multiLevelType w:val="hybridMultilevel"/>
    <w:tmpl w:val="FDDEB4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ED2621"/>
    <w:multiLevelType w:val="hybridMultilevel"/>
    <w:tmpl w:val="0630D66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4"/>
  </w:num>
  <w:num w:numId="19">
    <w:abstractNumId w:val="12"/>
  </w:num>
  <w:num w:numId="20">
    <w:abstractNumId w:val="27"/>
  </w:num>
  <w:num w:numId="21">
    <w:abstractNumId w:val="15"/>
  </w:num>
  <w:num w:numId="22">
    <w:abstractNumId w:val="22"/>
  </w:num>
  <w:num w:numId="23">
    <w:abstractNumId w:val="24"/>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7"/>
  </w:num>
  <w:num w:numId="35">
    <w:abstractNumId w:val="29"/>
  </w:num>
  <w:num w:numId="36">
    <w:abstractNumId w:val="33"/>
  </w:num>
  <w:num w:numId="37">
    <w:abstractNumId w:val="17"/>
  </w:num>
  <w:num w:numId="38">
    <w:abstractNumId w:val="30"/>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0"/>
    <w:lvlOverride w:ilvl="0"/>
    <w:lvlOverride w:ilvl="1"/>
    <w:lvlOverride w:ilvl="2"/>
    <w:lvlOverride w:ilvl="3"/>
    <w:lvlOverride w:ilvl="4"/>
    <w:lvlOverride w:ilvl="5"/>
    <w:lvlOverride w:ilvl="6"/>
    <w:lvlOverride w:ilvl="7"/>
    <w:lvlOverride w:ilvl="8"/>
  </w:num>
  <w:num w:numId="46">
    <w:abstractNumId w:val="35"/>
  </w:num>
  <w:num w:numId="47">
    <w:abstractNumId w:val="38"/>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1DDE"/>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57712186">
      <w:bodyDiv w:val="1"/>
      <w:marLeft w:val="0"/>
      <w:marRight w:val="0"/>
      <w:marTop w:val="0"/>
      <w:marBottom w:val="0"/>
      <w:divBdr>
        <w:top w:val="none" w:sz="0" w:space="0" w:color="auto"/>
        <w:left w:val="none" w:sz="0" w:space="0" w:color="auto"/>
        <w:bottom w:val="none" w:sz="0" w:space="0" w:color="auto"/>
        <w:right w:val="none" w:sz="0" w:space="0" w:color="auto"/>
      </w:divBdr>
    </w:div>
    <w:div w:id="2134015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465D10-13BE-4BF6-A7D4-1882D5134D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406</Words>
  <Characters>2317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2024-09-04T14:43:00Z</dcterms:created>
  <dcterms:modified xsi:type="dcterms:W3CDTF">2024-09-04T14:43:00Z</dcterms:modified>
</cp:coreProperties>
</file>