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48A5DCEA" w:rsidR="00BC08C6" w:rsidRPr="00F21541" w:rsidRDefault="00223E8B" w:rsidP="00F21541">
      <w:pPr>
        <w:pStyle w:val="Header1"/>
      </w:pPr>
      <w:r>
        <w:t>FOI</w:t>
      </w:r>
      <w:r w:rsidR="00A21EF5">
        <w:t xml:space="preserve"> </w:t>
      </w:r>
      <w:r w:rsidR="00B24756">
        <w:t>2625</w:t>
      </w:r>
    </w:p>
    <w:p w14:paraId="03EDF20E" w14:textId="68BC1168"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B24756">
        <w:rPr>
          <w:noProof/>
        </w:rPr>
        <w:t>18/10/2023</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3CD67BEA" w14:textId="77777777" w:rsidR="00B24756" w:rsidRDefault="00BC08C6" w:rsidP="00B24756">
      <w:pPr>
        <w:pStyle w:val="BodyCopy"/>
      </w:pPr>
      <w:r>
        <w:t>You asked:</w:t>
      </w:r>
    </w:p>
    <w:p w14:paraId="179532E1" w14:textId="77777777" w:rsidR="00B24756" w:rsidRPr="00B24756" w:rsidRDefault="00B24756" w:rsidP="00B24756">
      <w:pPr>
        <w:pStyle w:val="Header2"/>
        <w:rPr>
          <w:spacing w:val="0"/>
          <w:szCs w:val="18"/>
        </w:rPr>
      </w:pPr>
      <w:r w:rsidRPr="00B24756">
        <w:t>Do you have any plans for a clinical data repository</w:t>
      </w:r>
      <w:r>
        <w:t>/regional shared care record?</w:t>
      </w:r>
    </w:p>
    <w:p w14:paraId="0424E93C" w14:textId="42061C90" w:rsidR="00B24756" w:rsidRPr="00B24756" w:rsidRDefault="00B24756" w:rsidP="00B24756">
      <w:pPr>
        <w:pStyle w:val="Header2"/>
        <w:numPr>
          <w:ilvl w:val="0"/>
          <w:numId w:val="0"/>
        </w:numPr>
        <w:ind w:left="720"/>
        <w:rPr>
          <w:b w:val="0"/>
          <w:spacing w:val="0"/>
          <w:szCs w:val="18"/>
        </w:rPr>
      </w:pPr>
      <w:r w:rsidRPr="00B24756">
        <w:rPr>
          <w:b w:val="0"/>
        </w:rPr>
        <w:t>Yes, the ICB on behalf of the region are building one.</w:t>
      </w:r>
    </w:p>
    <w:p w14:paraId="1D529456" w14:textId="77777777" w:rsidR="00B24756" w:rsidRPr="00B24756" w:rsidRDefault="00B24756" w:rsidP="00B24756">
      <w:pPr>
        <w:pStyle w:val="Header2"/>
        <w:rPr>
          <w:spacing w:val="0"/>
          <w:szCs w:val="18"/>
        </w:rPr>
      </w:pPr>
      <w:r>
        <w:t>If so, what is it called?</w:t>
      </w:r>
    </w:p>
    <w:p w14:paraId="0E0E42CD" w14:textId="56873D96" w:rsidR="00B24756" w:rsidRPr="00B24756" w:rsidRDefault="00B24756" w:rsidP="00B24756">
      <w:pPr>
        <w:pStyle w:val="Header2"/>
        <w:numPr>
          <w:ilvl w:val="0"/>
          <w:numId w:val="0"/>
        </w:numPr>
        <w:ind w:left="720"/>
        <w:rPr>
          <w:b w:val="0"/>
          <w:spacing w:val="0"/>
          <w:szCs w:val="18"/>
        </w:rPr>
      </w:pPr>
      <w:r w:rsidRPr="00B24756">
        <w:rPr>
          <w:b w:val="0"/>
        </w:rPr>
        <w:t>SHCR</w:t>
      </w:r>
    </w:p>
    <w:p w14:paraId="6A96582D" w14:textId="04116FDA" w:rsidR="00B24756" w:rsidRPr="00B24756" w:rsidRDefault="00B24756" w:rsidP="00B24756">
      <w:pPr>
        <w:pStyle w:val="Header2"/>
        <w:rPr>
          <w:spacing w:val="0"/>
          <w:szCs w:val="18"/>
        </w:rPr>
      </w:pPr>
      <w:r w:rsidRPr="00B24756">
        <w:t>If no, is this likely to happen?</w:t>
      </w:r>
    </w:p>
    <w:p w14:paraId="2BFCB20C" w14:textId="2E2CA4FA" w:rsidR="00B24756" w:rsidRPr="00B24756" w:rsidRDefault="00B24756" w:rsidP="00B24756">
      <w:pPr>
        <w:pStyle w:val="Header2"/>
        <w:numPr>
          <w:ilvl w:val="0"/>
          <w:numId w:val="0"/>
        </w:numPr>
        <w:ind w:left="720"/>
        <w:rPr>
          <w:b w:val="0"/>
          <w:spacing w:val="0"/>
          <w:szCs w:val="18"/>
        </w:rPr>
      </w:pPr>
      <w:r w:rsidRPr="00B24756">
        <w:rPr>
          <w:b w:val="0"/>
        </w:rPr>
        <w:t>N/A</w:t>
      </w:r>
    </w:p>
    <w:p w14:paraId="6905CA58" w14:textId="45AC1B01" w:rsidR="00B24756" w:rsidRPr="00B24756" w:rsidRDefault="00B24756" w:rsidP="00B24756">
      <w:pPr>
        <w:pStyle w:val="Header2"/>
        <w:rPr>
          <w:spacing w:val="0"/>
          <w:szCs w:val="18"/>
        </w:rPr>
      </w:pPr>
      <w:r w:rsidRPr="00B24756">
        <w:t>Does the trust have any clinical systems which are unab</w:t>
      </w:r>
      <w:r>
        <w:t>le to share data interoperable?</w:t>
      </w:r>
    </w:p>
    <w:p w14:paraId="23F06CD7" w14:textId="0F591EF8" w:rsidR="00B24756" w:rsidRPr="00B24756" w:rsidRDefault="00B24756" w:rsidP="00B24756">
      <w:pPr>
        <w:pStyle w:val="Header2"/>
        <w:numPr>
          <w:ilvl w:val="0"/>
          <w:numId w:val="0"/>
        </w:numPr>
        <w:ind w:left="720"/>
        <w:rPr>
          <w:b w:val="0"/>
          <w:spacing w:val="0"/>
          <w:szCs w:val="18"/>
        </w:rPr>
      </w:pPr>
      <w:r w:rsidRPr="00B24756">
        <w:rPr>
          <w:b w:val="0"/>
        </w:rPr>
        <w:t>All planned systems have interoperability</w:t>
      </w:r>
    </w:p>
    <w:p w14:paraId="0079DD5F" w14:textId="77777777" w:rsidR="00B24756" w:rsidRPr="00B24756" w:rsidRDefault="00B24756" w:rsidP="00B24756">
      <w:pPr>
        <w:pStyle w:val="Header2"/>
        <w:rPr>
          <w:spacing w:val="0"/>
          <w:szCs w:val="18"/>
        </w:rPr>
      </w:pPr>
      <w:r w:rsidRPr="00B24756">
        <w:t>Does the trust use or is planning to use Artificia</w:t>
      </w:r>
      <w:r>
        <w:t>l Intelligence for diagnostics?</w:t>
      </w:r>
    </w:p>
    <w:p w14:paraId="02DAE22E" w14:textId="676A9F9B" w:rsidR="00B24756" w:rsidRPr="00B24756" w:rsidRDefault="00B24756" w:rsidP="00B24756">
      <w:pPr>
        <w:pStyle w:val="Header2"/>
        <w:numPr>
          <w:ilvl w:val="0"/>
          <w:numId w:val="0"/>
        </w:numPr>
        <w:ind w:left="720"/>
        <w:rPr>
          <w:b w:val="0"/>
          <w:spacing w:val="0"/>
          <w:szCs w:val="18"/>
        </w:rPr>
      </w:pPr>
      <w:r w:rsidRPr="00B24756">
        <w:rPr>
          <w:b w:val="0"/>
        </w:rPr>
        <w:t>Yes</w:t>
      </w:r>
    </w:p>
    <w:p w14:paraId="38FADE90" w14:textId="77777777" w:rsidR="00B24756" w:rsidRPr="00B24756" w:rsidRDefault="00B24756" w:rsidP="00B24756">
      <w:pPr>
        <w:pStyle w:val="Header2"/>
        <w:rPr>
          <w:spacing w:val="0"/>
          <w:szCs w:val="18"/>
        </w:rPr>
      </w:pPr>
      <w:r w:rsidRPr="00B24756">
        <w:t>Does the trust use or is planning to use C</w:t>
      </w:r>
      <w:r>
        <w:t>linical Decision Support tools?</w:t>
      </w:r>
    </w:p>
    <w:p w14:paraId="7DA4F0F4" w14:textId="36B42BA3" w:rsidR="00B24756" w:rsidRPr="00B24756" w:rsidRDefault="00B24756" w:rsidP="00B24756">
      <w:pPr>
        <w:pStyle w:val="Header2"/>
        <w:numPr>
          <w:ilvl w:val="0"/>
          <w:numId w:val="0"/>
        </w:numPr>
        <w:ind w:left="720"/>
        <w:rPr>
          <w:b w:val="0"/>
          <w:spacing w:val="0"/>
          <w:szCs w:val="18"/>
        </w:rPr>
      </w:pPr>
      <w:r w:rsidRPr="00B24756">
        <w:rPr>
          <w:b w:val="0"/>
        </w:rPr>
        <w:t>Yes</w:t>
      </w:r>
    </w:p>
    <w:p w14:paraId="19A5A13B" w14:textId="77777777" w:rsidR="00B24756" w:rsidRPr="00B24756" w:rsidRDefault="00B24756" w:rsidP="00B24756">
      <w:pPr>
        <w:pStyle w:val="Header2"/>
        <w:rPr>
          <w:spacing w:val="0"/>
          <w:szCs w:val="18"/>
        </w:rPr>
      </w:pPr>
      <w:r w:rsidRPr="00B24756">
        <w:t>Does the trust have a Gen</w:t>
      </w:r>
      <w:r>
        <w:t>omics data management strategy?</w:t>
      </w:r>
    </w:p>
    <w:p w14:paraId="6EE8A32C" w14:textId="72895598" w:rsidR="00B24756" w:rsidRPr="00B24756" w:rsidRDefault="00B24756" w:rsidP="00B24756">
      <w:pPr>
        <w:pStyle w:val="Header2"/>
        <w:numPr>
          <w:ilvl w:val="0"/>
          <w:numId w:val="0"/>
        </w:numPr>
        <w:ind w:left="720"/>
        <w:rPr>
          <w:b w:val="0"/>
          <w:spacing w:val="0"/>
          <w:szCs w:val="18"/>
        </w:rPr>
      </w:pPr>
      <w:r w:rsidRPr="00B24756">
        <w:rPr>
          <w:b w:val="0"/>
        </w:rPr>
        <w:t>Genomics is in our Digital strategy</w:t>
      </w:r>
    </w:p>
    <w:p w14:paraId="21D1E6A7" w14:textId="77777777" w:rsidR="00B24756" w:rsidRPr="00B24756" w:rsidRDefault="00B24756" w:rsidP="00B24756">
      <w:pPr>
        <w:pStyle w:val="Header2"/>
        <w:rPr>
          <w:spacing w:val="0"/>
          <w:szCs w:val="18"/>
        </w:rPr>
      </w:pPr>
      <w:r w:rsidRPr="00B24756">
        <w:t xml:space="preserve">Does the trust have an </w:t>
      </w:r>
      <w:proofErr w:type="spellStart"/>
      <w:r w:rsidRPr="00B24756">
        <w:t>OpenEHR</w:t>
      </w:r>
      <w:proofErr w:type="spellEnd"/>
      <w:r w:rsidRPr="00B24756">
        <w:t xml:space="preserve"> or other vendor-neutral interoperability str</w:t>
      </w:r>
      <w:r>
        <w:t>ategy in place?</w:t>
      </w:r>
    </w:p>
    <w:p w14:paraId="756A42E1" w14:textId="54AA3C23" w:rsidR="00B24756" w:rsidRPr="00B24756" w:rsidRDefault="00B24756" w:rsidP="00B24756">
      <w:pPr>
        <w:pStyle w:val="Header2"/>
        <w:numPr>
          <w:ilvl w:val="0"/>
          <w:numId w:val="0"/>
        </w:numPr>
        <w:ind w:left="720"/>
        <w:rPr>
          <w:b w:val="0"/>
          <w:spacing w:val="0"/>
          <w:szCs w:val="18"/>
        </w:rPr>
      </w:pPr>
      <w:r w:rsidRPr="00B24756">
        <w:rPr>
          <w:b w:val="0"/>
        </w:rPr>
        <w:t>Yes</w:t>
      </w:r>
    </w:p>
    <w:p w14:paraId="7EB6936D" w14:textId="35036B4E" w:rsidR="00A21EF5" w:rsidRDefault="00A21EF5" w:rsidP="005F03A3">
      <w:pPr>
        <w:pStyle w:val="Header2"/>
        <w:numPr>
          <w:ilvl w:val="0"/>
          <w:numId w:val="0"/>
        </w:numPr>
      </w:pPr>
      <w:bookmarkStart w:id="0" w:name="_GoBack"/>
      <w:bookmarkEnd w:id="0"/>
    </w:p>
    <w:p w14:paraId="25DD0720" w14:textId="77777777"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w:t>
      </w:r>
      <w:r>
        <w:lastRenderedPageBreak/>
        <w:t xml:space="preserve">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363A0A" w:rsidRDefault="00363A0A" w:rsidP="00056722">
      <w:r>
        <w:separator/>
      </w:r>
    </w:p>
  </w:endnote>
  <w:endnote w:type="continuationSeparator" w:id="0">
    <w:p w14:paraId="0C1E5F2C" w14:textId="77777777" w:rsidR="00363A0A" w:rsidRDefault="00363A0A"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363A0A" w:rsidRDefault="00363A0A"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363A0A" w:rsidRDefault="00363A0A" w:rsidP="00056722">
      <w:r>
        <w:separator/>
      </w:r>
    </w:p>
  </w:footnote>
  <w:footnote w:type="continuationSeparator" w:id="0">
    <w:p w14:paraId="06F95986" w14:textId="77777777" w:rsidR="00363A0A" w:rsidRDefault="00363A0A"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363A0A" w:rsidRDefault="00363A0A"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BB2FFD"/>
    <w:multiLevelType w:val="multilevel"/>
    <w:tmpl w:val="FAECEB2E"/>
    <w:lvl w:ilvl="0">
      <w:start w:val="1"/>
      <w:numFmt w:val="decimal"/>
      <w:lvlText w:val="%1."/>
      <w:lvlJc w:val="left"/>
      <w:pPr>
        <w:tabs>
          <w:tab w:val="num" w:pos="720"/>
        </w:tabs>
        <w:ind w:left="720" w:hanging="360"/>
      </w:pPr>
      <w:rPr>
        <w:rFonts w:ascii="Arial" w:eastAsiaTheme="minorHAnsi" w:hAnsi="Arial" w:cstheme="minorBidi"/>
        <w:b/>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BF60E6"/>
    <w:multiLevelType w:val="hybridMultilevel"/>
    <w:tmpl w:val="EFE60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5747BB"/>
    <w:multiLevelType w:val="hybridMultilevel"/>
    <w:tmpl w:val="E5045C84"/>
    <w:lvl w:ilvl="0" w:tplc="A064AE7A">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C952F0"/>
    <w:multiLevelType w:val="multilevel"/>
    <w:tmpl w:val="1C066F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04A108D"/>
    <w:multiLevelType w:val="hybridMultilevel"/>
    <w:tmpl w:val="4A4A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AF40A0"/>
    <w:multiLevelType w:val="hybridMultilevel"/>
    <w:tmpl w:val="9AECCAFC"/>
    <w:lvl w:ilvl="0" w:tplc="C4C2ECDE">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5"/>
  </w:num>
  <w:num w:numId="12">
    <w:abstractNumId w:val="29"/>
  </w:num>
  <w:num w:numId="13">
    <w:abstractNumId w:val="24"/>
  </w:num>
  <w:num w:numId="14">
    <w:abstractNumId w:val="17"/>
  </w:num>
  <w:num w:numId="15">
    <w:abstractNumId w:val="23"/>
  </w:num>
  <w:num w:numId="16">
    <w:abstractNumId w:val="12"/>
  </w:num>
  <w:num w:numId="17">
    <w:abstractNumId w:val="16"/>
  </w:num>
  <w:num w:numId="18">
    <w:abstractNumId w:val="22"/>
  </w:num>
  <w:num w:numId="19">
    <w:abstractNumId w:val="11"/>
  </w:num>
  <w:num w:numId="20">
    <w:abstractNumId w:val="21"/>
  </w:num>
  <w:num w:numId="21">
    <w:abstractNumId w:val="13"/>
  </w:num>
  <w:num w:numId="22">
    <w:abstractNumId w:val="18"/>
  </w:num>
  <w:num w:numId="23">
    <w:abstractNumId w:val="20"/>
  </w:num>
  <w:num w:numId="24">
    <w:abstractNumId w:val="19"/>
  </w:num>
  <w:num w:numId="25">
    <w:abstractNumId w:val="30"/>
  </w:num>
  <w:num w:numId="26">
    <w:abstractNumId w:val="28"/>
  </w:num>
  <w:num w:numId="27">
    <w:abstractNumId w:val="14"/>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5"/>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B07F8"/>
    <w:rsid w:val="00104873"/>
    <w:rsid w:val="00105FC8"/>
    <w:rsid w:val="0011642B"/>
    <w:rsid w:val="0013478D"/>
    <w:rsid w:val="001707A5"/>
    <w:rsid w:val="001A1BEF"/>
    <w:rsid w:val="001E3845"/>
    <w:rsid w:val="00223E8B"/>
    <w:rsid w:val="00256645"/>
    <w:rsid w:val="002B7251"/>
    <w:rsid w:val="002C03E3"/>
    <w:rsid w:val="002D6B0B"/>
    <w:rsid w:val="002E4C21"/>
    <w:rsid w:val="00342EC4"/>
    <w:rsid w:val="00363A0A"/>
    <w:rsid w:val="00387B9E"/>
    <w:rsid w:val="003D64F8"/>
    <w:rsid w:val="003E7A76"/>
    <w:rsid w:val="00464A27"/>
    <w:rsid w:val="004915DF"/>
    <w:rsid w:val="005110B5"/>
    <w:rsid w:val="00527BE4"/>
    <w:rsid w:val="0053633B"/>
    <w:rsid w:val="0056063A"/>
    <w:rsid w:val="00576351"/>
    <w:rsid w:val="005D650F"/>
    <w:rsid w:val="005F03A3"/>
    <w:rsid w:val="0060164D"/>
    <w:rsid w:val="00672956"/>
    <w:rsid w:val="00681234"/>
    <w:rsid w:val="006B6CE6"/>
    <w:rsid w:val="007A17AA"/>
    <w:rsid w:val="007E2EB1"/>
    <w:rsid w:val="00810B3C"/>
    <w:rsid w:val="00824958"/>
    <w:rsid w:val="008A23F1"/>
    <w:rsid w:val="008A36C2"/>
    <w:rsid w:val="008A6B87"/>
    <w:rsid w:val="008D1C62"/>
    <w:rsid w:val="008F3573"/>
    <w:rsid w:val="008F71F8"/>
    <w:rsid w:val="00907511"/>
    <w:rsid w:val="009145DA"/>
    <w:rsid w:val="009719C0"/>
    <w:rsid w:val="00991259"/>
    <w:rsid w:val="00994FB8"/>
    <w:rsid w:val="009B3262"/>
    <w:rsid w:val="009B3D34"/>
    <w:rsid w:val="009B6FE6"/>
    <w:rsid w:val="00A06F65"/>
    <w:rsid w:val="00A21EF5"/>
    <w:rsid w:val="00A25187"/>
    <w:rsid w:val="00A305F8"/>
    <w:rsid w:val="00A71F39"/>
    <w:rsid w:val="00AB51D8"/>
    <w:rsid w:val="00B039EF"/>
    <w:rsid w:val="00B24756"/>
    <w:rsid w:val="00B42BE7"/>
    <w:rsid w:val="00BC08C6"/>
    <w:rsid w:val="00BF3AE7"/>
    <w:rsid w:val="00CE2CC3"/>
    <w:rsid w:val="00D011ED"/>
    <w:rsid w:val="00D85C43"/>
    <w:rsid w:val="00E179BD"/>
    <w:rsid w:val="00E22EC5"/>
    <w:rsid w:val="00E4290C"/>
    <w:rsid w:val="00E554F9"/>
    <w:rsid w:val="00E652A3"/>
    <w:rsid w:val="00E91340"/>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5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5F03A3"/>
    <w:rPr>
      <w:color w:val="0563C1" w:themeColor="hyperlink"/>
      <w:u w:val="single"/>
    </w:rPr>
  </w:style>
  <w:style w:type="paragraph" w:customStyle="1" w:styleId="xmsonormal">
    <w:name w:val="x_msonormal"/>
    <w:basedOn w:val="Normal"/>
    <w:rsid w:val="004915DF"/>
    <w:rPr>
      <w:rFonts w:ascii="Times New Roman" w:hAnsi="Times New Roman" w:cs="Times New Roman"/>
      <w:lang w:eastAsia="en-GB"/>
    </w:rPr>
  </w:style>
  <w:style w:type="character" w:customStyle="1" w:styleId="xxxxxxxxxxxxxxxcontentpasted0">
    <w:name w:val="x_x_x_x_x_x_x_x_x_x_x_x_x_x_x_contentpasted0"/>
    <w:basedOn w:val="DefaultParagraphFont"/>
    <w:rsid w:val="00491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206259352">
      <w:bodyDiv w:val="1"/>
      <w:marLeft w:val="0"/>
      <w:marRight w:val="0"/>
      <w:marTop w:val="0"/>
      <w:marBottom w:val="0"/>
      <w:divBdr>
        <w:top w:val="none" w:sz="0" w:space="0" w:color="auto"/>
        <w:left w:val="none" w:sz="0" w:space="0" w:color="auto"/>
        <w:bottom w:val="none" w:sz="0" w:space="0" w:color="auto"/>
        <w:right w:val="none" w:sz="0" w:space="0" w:color="auto"/>
      </w:divBdr>
      <w:divsChild>
        <w:div w:id="932202851">
          <w:marLeft w:val="0"/>
          <w:marRight w:val="0"/>
          <w:marTop w:val="0"/>
          <w:marBottom w:val="0"/>
          <w:divBdr>
            <w:top w:val="none" w:sz="0" w:space="0" w:color="auto"/>
            <w:left w:val="none" w:sz="0" w:space="0" w:color="auto"/>
            <w:bottom w:val="none" w:sz="0" w:space="0" w:color="auto"/>
            <w:right w:val="none" w:sz="0" w:space="0" w:color="auto"/>
          </w:divBdr>
        </w:div>
        <w:div w:id="76751871">
          <w:marLeft w:val="0"/>
          <w:marRight w:val="0"/>
          <w:marTop w:val="0"/>
          <w:marBottom w:val="0"/>
          <w:divBdr>
            <w:top w:val="none" w:sz="0" w:space="0" w:color="auto"/>
            <w:left w:val="none" w:sz="0" w:space="0" w:color="auto"/>
            <w:bottom w:val="none" w:sz="0" w:space="0" w:color="auto"/>
            <w:right w:val="none" w:sz="0" w:space="0" w:color="auto"/>
          </w:divBdr>
        </w:div>
      </w:divsChild>
    </w:div>
    <w:div w:id="335808714">
      <w:bodyDiv w:val="1"/>
      <w:marLeft w:val="0"/>
      <w:marRight w:val="0"/>
      <w:marTop w:val="0"/>
      <w:marBottom w:val="0"/>
      <w:divBdr>
        <w:top w:val="none" w:sz="0" w:space="0" w:color="auto"/>
        <w:left w:val="none" w:sz="0" w:space="0" w:color="auto"/>
        <w:bottom w:val="none" w:sz="0" w:space="0" w:color="auto"/>
        <w:right w:val="none" w:sz="0" w:space="0" w:color="auto"/>
      </w:divBdr>
    </w:div>
    <w:div w:id="339042317">
      <w:bodyDiv w:val="1"/>
      <w:marLeft w:val="0"/>
      <w:marRight w:val="0"/>
      <w:marTop w:val="0"/>
      <w:marBottom w:val="0"/>
      <w:divBdr>
        <w:top w:val="none" w:sz="0" w:space="0" w:color="auto"/>
        <w:left w:val="none" w:sz="0" w:space="0" w:color="auto"/>
        <w:bottom w:val="none" w:sz="0" w:space="0" w:color="auto"/>
        <w:right w:val="none" w:sz="0" w:space="0" w:color="auto"/>
      </w:divBdr>
      <w:divsChild>
        <w:div w:id="1616400944">
          <w:marLeft w:val="0"/>
          <w:marRight w:val="0"/>
          <w:marTop w:val="0"/>
          <w:marBottom w:val="0"/>
          <w:divBdr>
            <w:top w:val="none" w:sz="0" w:space="0" w:color="auto"/>
            <w:left w:val="none" w:sz="0" w:space="0" w:color="auto"/>
            <w:bottom w:val="none" w:sz="0" w:space="0" w:color="auto"/>
            <w:right w:val="none" w:sz="0" w:space="0" w:color="auto"/>
          </w:divBdr>
        </w:div>
      </w:divsChild>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881089321">
      <w:bodyDiv w:val="1"/>
      <w:marLeft w:val="0"/>
      <w:marRight w:val="0"/>
      <w:marTop w:val="0"/>
      <w:marBottom w:val="0"/>
      <w:divBdr>
        <w:top w:val="none" w:sz="0" w:space="0" w:color="auto"/>
        <w:left w:val="none" w:sz="0" w:space="0" w:color="auto"/>
        <w:bottom w:val="none" w:sz="0" w:space="0" w:color="auto"/>
        <w:right w:val="none" w:sz="0" w:space="0" w:color="auto"/>
      </w:divBdr>
      <w:divsChild>
        <w:div w:id="1508523127">
          <w:marLeft w:val="0"/>
          <w:marRight w:val="0"/>
          <w:marTop w:val="0"/>
          <w:marBottom w:val="0"/>
          <w:divBdr>
            <w:top w:val="none" w:sz="0" w:space="0" w:color="auto"/>
            <w:left w:val="none" w:sz="0" w:space="0" w:color="auto"/>
            <w:bottom w:val="none" w:sz="0" w:space="0" w:color="auto"/>
            <w:right w:val="none" w:sz="0" w:space="0" w:color="auto"/>
          </w:divBdr>
        </w:div>
      </w:divsChild>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136608046">
      <w:bodyDiv w:val="1"/>
      <w:marLeft w:val="0"/>
      <w:marRight w:val="0"/>
      <w:marTop w:val="0"/>
      <w:marBottom w:val="0"/>
      <w:divBdr>
        <w:top w:val="none" w:sz="0" w:space="0" w:color="auto"/>
        <w:left w:val="none" w:sz="0" w:space="0" w:color="auto"/>
        <w:bottom w:val="none" w:sz="0" w:space="0" w:color="auto"/>
        <w:right w:val="none" w:sz="0" w:space="0" w:color="auto"/>
      </w:divBdr>
      <w:divsChild>
        <w:div w:id="808396351">
          <w:marLeft w:val="0"/>
          <w:marRight w:val="0"/>
          <w:marTop w:val="0"/>
          <w:marBottom w:val="0"/>
          <w:divBdr>
            <w:top w:val="none" w:sz="0" w:space="0" w:color="auto"/>
            <w:left w:val="none" w:sz="0" w:space="0" w:color="auto"/>
            <w:bottom w:val="none" w:sz="0" w:space="0" w:color="auto"/>
            <w:right w:val="none" w:sz="0" w:space="0" w:color="auto"/>
          </w:divBdr>
        </w:div>
        <w:div w:id="1687949551">
          <w:marLeft w:val="0"/>
          <w:marRight w:val="0"/>
          <w:marTop w:val="0"/>
          <w:marBottom w:val="0"/>
          <w:divBdr>
            <w:top w:val="none" w:sz="0" w:space="0" w:color="auto"/>
            <w:left w:val="none" w:sz="0" w:space="0" w:color="auto"/>
            <w:bottom w:val="none" w:sz="0" w:space="0" w:color="auto"/>
            <w:right w:val="none" w:sz="0" w:space="0" w:color="auto"/>
          </w:divBdr>
        </w:div>
        <w:div w:id="769472468">
          <w:marLeft w:val="0"/>
          <w:marRight w:val="0"/>
          <w:marTop w:val="0"/>
          <w:marBottom w:val="0"/>
          <w:divBdr>
            <w:top w:val="none" w:sz="0" w:space="0" w:color="auto"/>
            <w:left w:val="none" w:sz="0" w:space="0" w:color="auto"/>
            <w:bottom w:val="none" w:sz="0" w:space="0" w:color="auto"/>
            <w:right w:val="none" w:sz="0" w:space="0" w:color="auto"/>
          </w:divBdr>
        </w:div>
        <w:div w:id="1654066285">
          <w:marLeft w:val="0"/>
          <w:marRight w:val="0"/>
          <w:marTop w:val="0"/>
          <w:marBottom w:val="0"/>
          <w:divBdr>
            <w:top w:val="none" w:sz="0" w:space="0" w:color="auto"/>
            <w:left w:val="none" w:sz="0" w:space="0" w:color="auto"/>
            <w:bottom w:val="none" w:sz="0" w:space="0" w:color="auto"/>
            <w:right w:val="none" w:sz="0" w:space="0" w:color="auto"/>
          </w:divBdr>
        </w:div>
      </w:divsChild>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595702143">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956860152">
      <w:bodyDiv w:val="1"/>
      <w:marLeft w:val="0"/>
      <w:marRight w:val="0"/>
      <w:marTop w:val="0"/>
      <w:marBottom w:val="0"/>
      <w:divBdr>
        <w:top w:val="none" w:sz="0" w:space="0" w:color="auto"/>
        <w:left w:val="none" w:sz="0" w:space="0" w:color="auto"/>
        <w:bottom w:val="none" w:sz="0" w:space="0" w:color="auto"/>
        <w:right w:val="none" w:sz="0" w:space="0" w:color="auto"/>
      </w:divBdr>
      <w:divsChild>
        <w:div w:id="613099216">
          <w:marLeft w:val="0"/>
          <w:marRight w:val="0"/>
          <w:marTop w:val="0"/>
          <w:marBottom w:val="0"/>
          <w:divBdr>
            <w:top w:val="none" w:sz="0" w:space="0" w:color="auto"/>
            <w:left w:val="none" w:sz="0" w:space="0" w:color="auto"/>
            <w:bottom w:val="none" w:sz="0" w:space="0" w:color="auto"/>
            <w:right w:val="none" w:sz="0" w:space="0" w:color="auto"/>
          </w:divBdr>
        </w:div>
        <w:div w:id="530537296">
          <w:marLeft w:val="0"/>
          <w:marRight w:val="0"/>
          <w:marTop w:val="0"/>
          <w:marBottom w:val="0"/>
          <w:divBdr>
            <w:top w:val="none" w:sz="0" w:space="0" w:color="auto"/>
            <w:left w:val="none" w:sz="0" w:space="0" w:color="auto"/>
            <w:bottom w:val="none" w:sz="0" w:space="0" w:color="auto"/>
            <w:right w:val="none" w:sz="0" w:space="0" w:color="auto"/>
          </w:divBdr>
        </w:div>
        <w:div w:id="505561445">
          <w:marLeft w:val="0"/>
          <w:marRight w:val="0"/>
          <w:marTop w:val="0"/>
          <w:marBottom w:val="0"/>
          <w:divBdr>
            <w:top w:val="none" w:sz="0" w:space="0" w:color="auto"/>
            <w:left w:val="none" w:sz="0" w:space="0" w:color="auto"/>
            <w:bottom w:val="none" w:sz="0" w:space="0" w:color="auto"/>
            <w:right w:val="none" w:sz="0" w:space="0" w:color="auto"/>
          </w:divBdr>
        </w:div>
        <w:div w:id="1845246719">
          <w:marLeft w:val="0"/>
          <w:marRight w:val="0"/>
          <w:marTop w:val="0"/>
          <w:marBottom w:val="0"/>
          <w:divBdr>
            <w:top w:val="none" w:sz="0" w:space="0" w:color="auto"/>
            <w:left w:val="none" w:sz="0" w:space="0" w:color="auto"/>
            <w:bottom w:val="none" w:sz="0" w:space="0" w:color="auto"/>
            <w:right w:val="none" w:sz="0" w:space="0" w:color="auto"/>
          </w:divBdr>
        </w:div>
        <w:div w:id="1481074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F1F9C-92FE-4698-B819-E21DD6615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Naqvi Rida (RC9) Luton &amp; Dunstable Hospital FT</cp:lastModifiedBy>
  <cp:revision>2</cp:revision>
  <cp:lastPrinted>2022-11-09T09:56:00Z</cp:lastPrinted>
  <dcterms:created xsi:type="dcterms:W3CDTF">2023-10-18T09:21:00Z</dcterms:created>
  <dcterms:modified xsi:type="dcterms:W3CDTF">2023-10-18T09:21:00Z</dcterms:modified>
</cp:coreProperties>
</file>