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70ADB0D3" w:rsidR="00BC08C6" w:rsidRPr="00F21541" w:rsidRDefault="00223E8B" w:rsidP="00F21541">
      <w:pPr>
        <w:pStyle w:val="Header1"/>
      </w:pPr>
      <w:r>
        <w:t>FOI</w:t>
      </w:r>
      <w:r w:rsidR="001D2A5B">
        <w:t xml:space="preserve"> 2505</w:t>
      </w:r>
    </w:p>
    <w:p w14:paraId="03EDF20E" w14:textId="59E82120"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CA1817">
        <w:rPr>
          <w:noProof/>
        </w:rPr>
        <w:t>13/09/2023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1CEF3F7E" w14:textId="6125B6D4" w:rsidR="00464A27" w:rsidRDefault="00BC08C6" w:rsidP="00223E8B">
      <w:pPr>
        <w:pStyle w:val="BodyCopy"/>
      </w:pPr>
      <w:r>
        <w:t>You asked:</w:t>
      </w:r>
    </w:p>
    <w:p w14:paraId="5175998B" w14:textId="04254BA0" w:rsidR="001D2A5B" w:rsidRDefault="001D2A5B" w:rsidP="001D2A5B">
      <w:pPr>
        <w:pStyle w:val="Header2"/>
        <w:numPr>
          <w:ilvl w:val="0"/>
          <w:numId w:val="31"/>
        </w:numPr>
      </w:pPr>
      <w:r w:rsidRPr="001D2A5B">
        <w:t>Do you currently have CCTV on your neonatal unit?</w:t>
      </w:r>
    </w:p>
    <w:p w14:paraId="279057A4" w14:textId="47547CED" w:rsidR="001D2A5B" w:rsidRDefault="001D2A5B" w:rsidP="001D2A5B">
      <w:pPr>
        <w:pStyle w:val="Header2"/>
        <w:numPr>
          <w:ilvl w:val="0"/>
          <w:numId w:val="31"/>
        </w:numPr>
      </w:pPr>
      <w:r w:rsidRPr="001D2A5B">
        <w:t>If no to Question 1, do you have any plans to install CCTV on your neonatal unit?</w:t>
      </w:r>
    </w:p>
    <w:p w14:paraId="677F08DD" w14:textId="20DB01E7" w:rsidR="001D2A5B" w:rsidRDefault="001D2A5B" w:rsidP="001D2A5B">
      <w:pPr>
        <w:pStyle w:val="Header2"/>
        <w:numPr>
          <w:ilvl w:val="0"/>
          <w:numId w:val="31"/>
        </w:numPr>
      </w:pPr>
      <w:r w:rsidRPr="001D2A5B">
        <w:t>Do you have CCTV in any other departments where patients are treated? If yes, which ones? For example: Accident &amp; Emergency, maternity, paediatrics, etc.</w:t>
      </w:r>
    </w:p>
    <w:p w14:paraId="0F8401C5" w14:textId="5AF1647D" w:rsidR="001D2A5B" w:rsidRDefault="001D2A5B" w:rsidP="001D2A5B">
      <w:pPr>
        <w:pStyle w:val="Header2"/>
        <w:numPr>
          <w:ilvl w:val="0"/>
          <w:numId w:val="31"/>
        </w:numPr>
      </w:pPr>
      <w:r w:rsidRPr="001D2A5B">
        <w:t>If no to Question 3, do you have any plans to install CCTV in any departments where patients are treated? If so, which ones?</w:t>
      </w:r>
    </w:p>
    <w:p w14:paraId="26B06FCF" w14:textId="61340EB1" w:rsidR="005F03A3" w:rsidRPr="00CA1817" w:rsidRDefault="00CA1817" w:rsidP="005F03A3">
      <w:pPr>
        <w:pStyle w:val="Header2"/>
        <w:numPr>
          <w:ilvl w:val="0"/>
          <w:numId w:val="0"/>
        </w:numPr>
        <w:rPr>
          <w:b w:val="0"/>
        </w:rPr>
      </w:pPr>
      <w:r w:rsidRPr="00CA1817">
        <w:rPr>
          <w:b w:val="0"/>
        </w:rPr>
        <w:t>The Trust operates site-wide CCTV systems at our hospitals. The Trust will not release more detailed information regarding our security arrangements. The information which has been withheld is exempt from disclosure under section 31(1</w:t>
      </w:r>
      <w:proofErr w:type="gramStart"/>
      <w:r w:rsidRPr="00CA1817">
        <w:rPr>
          <w:b w:val="0"/>
        </w:rPr>
        <w:t>)(</w:t>
      </w:r>
      <w:proofErr w:type="gramEnd"/>
      <w:r w:rsidRPr="00CA1817">
        <w:rPr>
          <w:b w:val="0"/>
        </w:rPr>
        <w:t>a) of the Freedom of Information Act. The relevant parts of the ICO guidance on the subject (</w:t>
      </w:r>
      <w:hyperlink r:id="rId8" w:tgtFrame="_blank" w:tooltip="https://ico.org.uk/media/for%02organisations/documents/1207/law-enforcement-foi-section-31.pdf)" w:history="1">
        <w:r w:rsidRPr="00CA1817">
          <w:rPr>
            <w:rStyle w:val="Hyperlink"/>
            <w:b w:val="0"/>
          </w:rPr>
          <w:t>https://ico.org.uk/media/for</w:t>
        </w:r>
        <w:r w:rsidRPr="00CA1817">
          <w:rPr>
            <w:rStyle w:val="Hyperlink"/>
            <w:b w:val="0"/>
          </w:rPr>
          <w:t>organisations/documents/1207/law-enforcement-foi-section-31.pdf)</w:t>
        </w:r>
      </w:hyperlink>
      <w:r w:rsidRPr="00CA1817">
        <w:rPr>
          <w:b w:val="0"/>
        </w:rPr>
        <w:t xml:space="preserve"> run as follows: 31.—(1) Information is exempt if its disclosure under this Act would, or would be likely to, prejudice - (a) the prevention or detection of crime. It could be used to withhold information that would make anyone, including the public authority itself, more vulnerable to crime for example, by disclosing its own security procedures.</w:t>
      </w:r>
    </w:p>
    <w:p w14:paraId="78AEB3C9" w14:textId="25249310" w:rsidR="00CA1817" w:rsidRDefault="00CA1817" w:rsidP="005F03A3">
      <w:pPr>
        <w:pStyle w:val="Header2"/>
        <w:numPr>
          <w:ilvl w:val="0"/>
          <w:numId w:val="0"/>
        </w:numPr>
      </w:pPr>
    </w:p>
    <w:p w14:paraId="072AA2D5" w14:textId="77777777" w:rsidR="00CA1817" w:rsidRDefault="00CA1817" w:rsidP="005F03A3">
      <w:pPr>
        <w:pStyle w:val="Header2"/>
        <w:numPr>
          <w:ilvl w:val="0"/>
          <w:numId w:val="0"/>
        </w:numPr>
      </w:pPr>
      <w:bookmarkStart w:id="0" w:name="_GoBack"/>
      <w:bookmarkEnd w:id="0"/>
    </w:p>
    <w:p w14:paraId="25DD0720" w14:textId="77777777"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lastRenderedPageBreak/>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9"/>
      <w:footerReference w:type="default" r:id="rId10"/>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63A0A" w:rsidRDefault="00363A0A" w:rsidP="00056722">
      <w:r>
        <w:separator/>
      </w:r>
    </w:p>
  </w:endnote>
  <w:endnote w:type="continuationSeparator" w:id="0">
    <w:p w14:paraId="0C1E5F2C" w14:textId="77777777" w:rsidR="00363A0A" w:rsidRDefault="00363A0A"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363A0A" w:rsidRDefault="00363A0A"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63A0A" w:rsidRDefault="00363A0A" w:rsidP="00056722">
      <w:r>
        <w:separator/>
      </w:r>
    </w:p>
  </w:footnote>
  <w:footnote w:type="continuationSeparator" w:id="0">
    <w:p w14:paraId="06F95986" w14:textId="77777777" w:rsidR="00363A0A" w:rsidRDefault="00363A0A"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363A0A" w:rsidRDefault="00363A0A"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BF60E6"/>
    <w:multiLevelType w:val="hybridMultilevel"/>
    <w:tmpl w:val="EFE60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6C4A69"/>
    <w:multiLevelType w:val="multilevel"/>
    <w:tmpl w:val="E5D2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5747BB"/>
    <w:multiLevelType w:val="hybridMultilevel"/>
    <w:tmpl w:val="E5045C84"/>
    <w:lvl w:ilvl="0" w:tplc="A064AE7A">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C952F0"/>
    <w:multiLevelType w:val="multilevel"/>
    <w:tmpl w:val="1C066F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04A108D"/>
    <w:multiLevelType w:val="hybridMultilevel"/>
    <w:tmpl w:val="4A4A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AF40A0"/>
    <w:multiLevelType w:val="hybridMultilevel"/>
    <w:tmpl w:val="9AECCAFC"/>
    <w:lvl w:ilvl="0" w:tplc="C4C2ECDE">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29"/>
  </w:num>
  <w:num w:numId="13">
    <w:abstractNumId w:val="24"/>
  </w:num>
  <w:num w:numId="14">
    <w:abstractNumId w:val="16"/>
  </w:num>
  <w:num w:numId="15">
    <w:abstractNumId w:val="22"/>
  </w:num>
  <w:num w:numId="16">
    <w:abstractNumId w:val="11"/>
  </w:num>
  <w:num w:numId="17">
    <w:abstractNumId w:val="15"/>
  </w:num>
  <w:num w:numId="18">
    <w:abstractNumId w:val="21"/>
  </w:num>
  <w:num w:numId="19">
    <w:abstractNumId w:val="10"/>
  </w:num>
  <w:num w:numId="20">
    <w:abstractNumId w:val="20"/>
  </w:num>
  <w:num w:numId="21">
    <w:abstractNumId w:val="12"/>
  </w:num>
  <w:num w:numId="22">
    <w:abstractNumId w:val="17"/>
  </w:num>
  <w:num w:numId="23">
    <w:abstractNumId w:val="19"/>
  </w:num>
  <w:num w:numId="24">
    <w:abstractNumId w:val="18"/>
  </w:num>
  <w:num w:numId="25">
    <w:abstractNumId w:val="30"/>
  </w:num>
  <w:num w:numId="26">
    <w:abstractNumId w:val="28"/>
  </w:num>
  <w:num w:numId="27">
    <w:abstractNumId w:val="13"/>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5"/>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D2A5B"/>
    <w:rsid w:val="001E3845"/>
    <w:rsid w:val="00223E8B"/>
    <w:rsid w:val="00256645"/>
    <w:rsid w:val="002B7251"/>
    <w:rsid w:val="002C03E3"/>
    <w:rsid w:val="002D6B0B"/>
    <w:rsid w:val="002E4C21"/>
    <w:rsid w:val="00342EC4"/>
    <w:rsid w:val="00363A0A"/>
    <w:rsid w:val="00387B9E"/>
    <w:rsid w:val="003D64F8"/>
    <w:rsid w:val="003E7A76"/>
    <w:rsid w:val="00464A27"/>
    <w:rsid w:val="004915DF"/>
    <w:rsid w:val="005110B5"/>
    <w:rsid w:val="00527BE4"/>
    <w:rsid w:val="0053633B"/>
    <w:rsid w:val="0056063A"/>
    <w:rsid w:val="00576351"/>
    <w:rsid w:val="005D650F"/>
    <w:rsid w:val="005F03A3"/>
    <w:rsid w:val="0060164D"/>
    <w:rsid w:val="00672956"/>
    <w:rsid w:val="00681234"/>
    <w:rsid w:val="006B6CE6"/>
    <w:rsid w:val="007A17AA"/>
    <w:rsid w:val="007E2EB1"/>
    <w:rsid w:val="00810B3C"/>
    <w:rsid w:val="00824958"/>
    <w:rsid w:val="008A23F1"/>
    <w:rsid w:val="008A36C2"/>
    <w:rsid w:val="008A6B87"/>
    <w:rsid w:val="008D1C62"/>
    <w:rsid w:val="008F3573"/>
    <w:rsid w:val="008F71F8"/>
    <w:rsid w:val="00907511"/>
    <w:rsid w:val="009145DA"/>
    <w:rsid w:val="009719C0"/>
    <w:rsid w:val="00991259"/>
    <w:rsid w:val="009B3262"/>
    <w:rsid w:val="009B3D34"/>
    <w:rsid w:val="009B6FE6"/>
    <w:rsid w:val="00A06F65"/>
    <w:rsid w:val="00A305F8"/>
    <w:rsid w:val="00A71F39"/>
    <w:rsid w:val="00AB51D8"/>
    <w:rsid w:val="00B039EF"/>
    <w:rsid w:val="00B42BE7"/>
    <w:rsid w:val="00BC08C6"/>
    <w:rsid w:val="00BF3AE7"/>
    <w:rsid w:val="00CA1817"/>
    <w:rsid w:val="00CE2CC3"/>
    <w:rsid w:val="00D011ED"/>
    <w:rsid w:val="00D85C43"/>
    <w:rsid w:val="00E179BD"/>
    <w:rsid w:val="00E22EC5"/>
    <w:rsid w:val="00E4290C"/>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5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5F03A3"/>
    <w:rPr>
      <w:color w:val="0563C1" w:themeColor="hyperlink"/>
      <w:u w:val="single"/>
    </w:rPr>
  </w:style>
  <w:style w:type="paragraph" w:customStyle="1" w:styleId="xmsonormal">
    <w:name w:val="x_msonormal"/>
    <w:basedOn w:val="Normal"/>
    <w:rsid w:val="004915DF"/>
    <w:rPr>
      <w:rFonts w:ascii="Times New Roman" w:hAnsi="Times New Roman" w:cs="Times New Roman"/>
      <w:lang w:eastAsia="en-GB"/>
    </w:rPr>
  </w:style>
  <w:style w:type="character" w:customStyle="1" w:styleId="xxxxxxxxxxxxxxxcontentpasted0">
    <w:name w:val="x_x_x_x_x_x_x_x_x_x_x_x_x_x_x_contentpasted0"/>
    <w:basedOn w:val="DefaultParagraphFont"/>
    <w:rsid w:val="00491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206259352">
      <w:bodyDiv w:val="1"/>
      <w:marLeft w:val="0"/>
      <w:marRight w:val="0"/>
      <w:marTop w:val="0"/>
      <w:marBottom w:val="0"/>
      <w:divBdr>
        <w:top w:val="none" w:sz="0" w:space="0" w:color="auto"/>
        <w:left w:val="none" w:sz="0" w:space="0" w:color="auto"/>
        <w:bottom w:val="none" w:sz="0" w:space="0" w:color="auto"/>
        <w:right w:val="none" w:sz="0" w:space="0" w:color="auto"/>
      </w:divBdr>
      <w:divsChild>
        <w:div w:id="932202851">
          <w:marLeft w:val="0"/>
          <w:marRight w:val="0"/>
          <w:marTop w:val="0"/>
          <w:marBottom w:val="0"/>
          <w:divBdr>
            <w:top w:val="none" w:sz="0" w:space="0" w:color="auto"/>
            <w:left w:val="none" w:sz="0" w:space="0" w:color="auto"/>
            <w:bottom w:val="none" w:sz="0" w:space="0" w:color="auto"/>
            <w:right w:val="none" w:sz="0" w:space="0" w:color="auto"/>
          </w:divBdr>
        </w:div>
        <w:div w:id="76751871">
          <w:marLeft w:val="0"/>
          <w:marRight w:val="0"/>
          <w:marTop w:val="0"/>
          <w:marBottom w:val="0"/>
          <w:divBdr>
            <w:top w:val="none" w:sz="0" w:space="0" w:color="auto"/>
            <w:left w:val="none" w:sz="0" w:space="0" w:color="auto"/>
            <w:bottom w:val="none" w:sz="0" w:space="0" w:color="auto"/>
            <w:right w:val="none" w:sz="0" w:space="0" w:color="auto"/>
          </w:divBdr>
        </w:div>
      </w:divsChild>
    </w:div>
    <w:div w:id="339042317">
      <w:bodyDiv w:val="1"/>
      <w:marLeft w:val="0"/>
      <w:marRight w:val="0"/>
      <w:marTop w:val="0"/>
      <w:marBottom w:val="0"/>
      <w:divBdr>
        <w:top w:val="none" w:sz="0" w:space="0" w:color="auto"/>
        <w:left w:val="none" w:sz="0" w:space="0" w:color="auto"/>
        <w:bottom w:val="none" w:sz="0" w:space="0" w:color="auto"/>
        <w:right w:val="none" w:sz="0" w:space="0" w:color="auto"/>
      </w:divBdr>
      <w:divsChild>
        <w:div w:id="1616400944">
          <w:marLeft w:val="0"/>
          <w:marRight w:val="0"/>
          <w:marTop w:val="0"/>
          <w:marBottom w:val="0"/>
          <w:divBdr>
            <w:top w:val="none" w:sz="0" w:space="0" w:color="auto"/>
            <w:left w:val="none" w:sz="0" w:space="0" w:color="auto"/>
            <w:bottom w:val="none" w:sz="0" w:space="0" w:color="auto"/>
            <w:right w:val="none" w:sz="0" w:space="0" w:color="auto"/>
          </w:divBdr>
        </w:div>
      </w:divsChild>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693265224">
      <w:bodyDiv w:val="1"/>
      <w:marLeft w:val="0"/>
      <w:marRight w:val="0"/>
      <w:marTop w:val="0"/>
      <w:marBottom w:val="0"/>
      <w:divBdr>
        <w:top w:val="none" w:sz="0" w:space="0" w:color="auto"/>
        <w:left w:val="none" w:sz="0" w:space="0" w:color="auto"/>
        <w:bottom w:val="none" w:sz="0" w:space="0" w:color="auto"/>
        <w:right w:val="none" w:sz="0" w:space="0" w:color="auto"/>
      </w:divBdr>
    </w:div>
    <w:div w:id="881089321">
      <w:bodyDiv w:val="1"/>
      <w:marLeft w:val="0"/>
      <w:marRight w:val="0"/>
      <w:marTop w:val="0"/>
      <w:marBottom w:val="0"/>
      <w:divBdr>
        <w:top w:val="none" w:sz="0" w:space="0" w:color="auto"/>
        <w:left w:val="none" w:sz="0" w:space="0" w:color="auto"/>
        <w:bottom w:val="none" w:sz="0" w:space="0" w:color="auto"/>
        <w:right w:val="none" w:sz="0" w:space="0" w:color="auto"/>
      </w:divBdr>
      <w:divsChild>
        <w:div w:id="1508523127">
          <w:marLeft w:val="0"/>
          <w:marRight w:val="0"/>
          <w:marTop w:val="0"/>
          <w:marBottom w:val="0"/>
          <w:divBdr>
            <w:top w:val="none" w:sz="0" w:space="0" w:color="auto"/>
            <w:left w:val="none" w:sz="0" w:space="0" w:color="auto"/>
            <w:bottom w:val="none" w:sz="0" w:space="0" w:color="auto"/>
            <w:right w:val="none" w:sz="0" w:space="0" w:color="auto"/>
          </w:divBdr>
        </w:div>
      </w:divsChild>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956860152">
      <w:bodyDiv w:val="1"/>
      <w:marLeft w:val="0"/>
      <w:marRight w:val="0"/>
      <w:marTop w:val="0"/>
      <w:marBottom w:val="0"/>
      <w:divBdr>
        <w:top w:val="none" w:sz="0" w:space="0" w:color="auto"/>
        <w:left w:val="none" w:sz="0" w:space="0" w:color="auto"/>
        <w:bottom w:val="none" w:sz="0" w:space="0" w:color="auto"/>
        <w:right w:val="none" w:sz="0" w:space="0" w:color="auto"/>
      </w:divBdr>
      <w:divsChild>
        <w:div w:id="613099216">
          <w:marLeft w:val="0"/>
          <w:marRight w:val="0"/>
          <w:marTop w:val="0"/>
          <w:marBottom w:val="0"/>
          <w:divBdr>
            <w:top w:val="none" w:sz="0" w:space="0" w:color="auto"/>
            <w:left w:val="none" w:sz="0" w:space="0" w:color="auto"/>
            <w:bottom w:val="none" w:sz="0" w:space="0" w:color="auto"/>
            <w:right w:val="none" w:sz="0" w:space="0" w:color="auto"/>
          </w:divBdr>
        </w:div>
        <w:div w:id="530537296">
          <w:marLeft w:val="0"/>
          <w:marRight w:val="0"/>
          <w:marTop w:val="0"/>
          <w:marBottom w:val="0"/>
          <w:divBdr>
            <w:top w:val="none" w:sz="0" w:space="0" w:color="auto"/>
            <w:left w:val="none" w:sz="0" w:space="0" w:color="auto"/>
            <w:bottom w:val="none" w:sz="0" w:space="0" w:color="auto"/>
            <w:right w:val="none" w:sz="0" w:space="0" w:color="auto"/>
          </w:divBdr>
        </w:div>
        <w:div w:id="505561445">
          <w:marLeft w:val="0"/>
          <w:marRight w:val="0"/>
          <w:marTop w:val="0"/>
          <w:marBottom w:val="0"/>
          <w:divBdr>
            <w:top w:val="none" w:sz="0" w:space="0" w:color="auto"/>
            <w:left w:val="none" w:sz="0" w:space="0" w:color="auto"/>
            <w:bottom w:val="none" w:sz="0" w:space="0" w:color="auto"/>
            <w:right w:val="none" w:sz="0" w:space="0" w:color="auto"/>
          </w:divBdr>
        </w:div>
        <w:div w:id="1845246719">
          <w:marLeft w:val="0"/>
          <w:marRight w:val="0"/>
          <w:marTop w:val="0"/>
          <w:marBottom w:val="0"/>
          <w:divBdr>
            <w:top w:val="none" w:sz="0" w:space="0" w:color="auto"/>
            <w:left w:val="none" w:sz="0" w:space="0" w:color="auto"/>
            <w:bottom w:val="none" w:sz="0" w:space="0" w:color="auto"/>
            <w:right w:val="none" w:sz="0" w:space="0" w:color="auto"/>
          </w:divBdr>
        </w:div>
        <w:div w:id="1481074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media/for%02organisations/documents/1207/law-enforcement-foi-section-3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B53A5-ED08-4479-AB23-BB997ADB0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Naqvi Rida (RC9) Luton &amp; Dunstable Hospital FT</cp:lastModifiedBy>
  <cp:revision>2</cp:revision>
  <cp:lastPrinted>2022-11-09T09:56:00Z</cp:lastPrinted>
  <dcterms:created xsi:type="dcterms:W3CDTF">2023-09-13T15:18:00Z</dcterms:created>
  <dcterms:modified xsi:type="dcterms:W3CDTF">2023-09-13T15:18:00Z</dcterms:modified>
</cp:coreProperties>
</file>