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52710155" w:rsidR="00BC08C6" w:rsidRPr="00F21541" w:rsidRDefault="00BC08C6" w:rsidP="00F21541">
      <w:pPr>
        <w:pStyle w:val="Header1"/>
      </w:pPr>
      <w:r w:rsidRPr="00F21541">
        <w:t xml:space="preserve">FOI </w:t>
      </w:r>
      <w:r w:rsidR="006177C4">
        <w:t>2502</w:t>
      </w:r>
    </w:p>
    <w:p w14:paraId="03EDF20E" w14:textId="3CFD6701"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6433FF">
        <w:rPr>
          <w:noProof/>
        </w:rPr>
        <w:t>01/09/2023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662B7D3E" w:rsidR="00BC08C6" w:rsidRDefault="00BC08C6" w:rsidP="00E652A3">
      <w:pPr>
        <w:pStyle w:val="BodyCopy"/>
      </w:pPr>
      <w:r>
        <w:t>You asked:</w:t>
      </w:r>
    </w:p>
    <w:p w14:paraId="61D4949A" w14:textId="77777777" w:rsidR="006177C4" w:rsidRPr="006177C4" w:rsidRDefault="006177C4" w:rsidP="006177C4">
      <w:pPr>
        <w:pStyle w:val="Header2"/>
        <w:rPr>
          <w:rFonts w:cstheme="minorHAnsi"/>
        </w:rPr>
      </w:pPr>
      <w:r w:rsidRPr="006177C4">
        <w:rPr>
          <w:rFonts w:cstheme="minorHAnsi"/>
        </w:rPr>
        <w:t>Can the trust confirm and provide information on the following:</w:t>
      </w:r>
    </w:p>
    <w:p w14:paraId="3355C2B8" w14:textId="192EC197" w:rsidR="006177C4" w:rsidRPr="006177C4" w:rsidRDefault="006177C4" w:rsidP="006177C4">
      <w:pPr>
        <w:pStyle w:val="Header2"/>
        <w:numPr>
          <w:ilvl w:val="0"/>
          <w:numId w:val="0"/>
        </w:numPr>
        <w:ind w:left="720"/>
        <w:rPr>
          <w:rFonts w:cstheme="minorHAnsi"/>
        </w:rPr>
      </w:pPr>
    </w:p>
    <w:p w14:paraId="7C1BE076" w14:textId="07EA7E18" w:rsidR="006177C4" w:rsidRDefault="006177C4" w:rsidP="006177C4">
      <w:pPr>
        <w:pStyle w:val="Header2"/>
        <w:numPr>
          <w:ilvl w:val="0"/>
          <w:numId w:val="25"/>
        </w:numPr>
        <w:rPr>
          <w:rFonts w:cstheme="minorHAnsi"/>
        </w:rPr>
      </w:pPr>
      <w:r w:rsidRPr="006177C4">
        <w:rPr>
          <w:rFonts w:cstheme="minorHAnsi"/>
        </w:rPr>
        <w:t>The trusts wayfinding strategy.</w:t>
      </w:r>
    </w:p>
    <w:p w14:paraId="49F40681" w14:textId="12505A52" w:rsidR="006177C4" w:rsidRDefault="006177C4" w:rsidP="006177C4">
      <w:pPr>
        <w:pStyle w:val="Header2"/>
        <w:numPr>
          <w:ilvl w:val="0"/>
          <w:numId w:val="0"/>
        </w:numPr>
        <w:ind w:left="720"/>
        <w:rPr>
          <w:rFonts w:cs="Arial"/>
          <w:b w:val="0"/>
          <w:szCs w:val="22"/>
          <w:shd w:val="clear" w:color="auto" w:fill="FFFFFF"/>
        </w:rPr>
      </w:pPr>
      <w:r>
        <w:rPr>
          <w:rFonts w:cs="Arial"/>
          <w:b w:val="0"/>
          <w:szCs w:val="22"/>
          <w:shd w:val="clear" w:color="auto" w:fill="FFFFFF"/>
        </w:rPr>
        <w:t>The Trust</w:t>
      </w:r>
      <w:r w:rsidRPr="006177C4">
        <w:rPr>
          <w:rFonts w:cs="Arial"/>
          <w:b w:val="0"/>
          <w:szCs w:val="22"/>
          <w:shd w:val="clear" w:color="auto" w:fill="FFFFFF"/>
        </w:rPr>
        <w:t xml:space="preserve"> do not</w:t>
      </w:r>
      <w:r>
        <w:rPr>
          <w:rFonts w:cs="Arial"/>
          <w:b w:val="0"/>
          <w:szCs w:val="22"/>
          <w:shd w:val="clear" w:color="auto" w:fill="FFFFFF"/>
        </w:rPr>
        <w:t xml:space="preserve"> currently</w:t>
      </w:r>
      <w:r w:rsidRPr="006177C4">
        <w:rPr>
          <w:rFonts w:cs="Arial"/>
          <w:b w:val="0"/>
          <w:szCs w:val="22"/>
          <w:shd w:val="clear" w:color="auto" w:fill="FFFFFF"/>
        </w:rPr>
        <w:t xml:space="preserve"> have a Wayfinding Strategy for the Trust</w:t>
      </w:r>
      <w:r>
        <w:rPr>
          <w:rFonts w:cs="Arial"/>
          <w:b w:val="0"/>
          <w:szCs w:val="22"/>
          <w:shd w:val="clear" w:color="auto" w:fill="FFFFFF"/>
        </w:rPr>
        <w:t>. However, from the</w:t>
      </w:r>
      <w:r w:rsidRPr="006177C4">
        <w:rPr>
          <w:rFonts w:cs="Arial"/>
          <w:b w:val="0"/>
          <w:szCs w:val="22"/>
          <w:shd w:val="clear" w:color="auto" w:fill="FFFFFF"/>
        </w:rPr>
        <w:t xml:space="preserve"> Redevelopment perspective with the new buildings and are currently using temporary signage</w:t>
      </w:r>
    </w:p>
    <w:p w14:paraId="32FB2F0F" w14:textId="77777777" w:rsidR="006177C4" w:rsidRPr="006177C4" w:rsidRDefault="006177C4" w:rsidP="006177C4">
      <w:pPr>
        <w:pStyle w:val="Header2"/>
        <w:numPr>
          <w:ilvl w:val="0"/>
          <w:numId w:val="0"/>
        </w:numPr>
        <w:ind w:left="720"/>
        <w:rPr>
          <w:rFonts w:cs="Arial"/>
          <w:b w:val="0"/>
        </w:rPr>
      </w:pPr>
    </w:p>
    <w:p w14:paraId="547F03FB" w14:textId="48C9BB3A" w:rsidR="006177C4" w:rsidRDefault="006177C4" w:rsidP="006177C4">
      <w:pPr>
        <w:pStyle w:val="Header2"/>
        <w:numPr>
          <w:ilvl w:val="0"/>
          <w:numId w:val="25"/>
        </w:numPr>
        <w:rPr>
          <w:rFonts w:cstheme="minorHAnsi"/>
        </w:rPr>
      </w:pPr>
      <w:r w:rsidRPr="006177C4">
        <w:rPr>
          <w:rFonts w:cstheme="minorHAnsi"/>
        </w:rPr>
        <w:t>Number of missed appointments by type and location.</w:t>
      </w:r>
    </w:p>
    <w:p w14:paraId="7E206A19" w14:textId="1A0617C5" w:rsidR="006177C4" w:rsidRPr="006177C4" w:rsidRDefault="006177C4" w:rsidP="006177C4">
      <w:pPr>
        <w:pStyle w:val="Header2"/>
        <w:numPr>
          <w:ilvl w:val="0"/>
          <w:numId w:val="0"/>
        </w:numPr>
        <w:ind w:left="720"/>
        <w:rPr>
          <w:rFonts w:cstheme="minorHAnsi"/>
          <w:b w:val="0"/>
        </w:rPr>
      </w:pPr>
      <w:r w:rsidRPr="006177C4">
        <w:rPr>
          <w:rFonts w:cstheme="minorHAnsi"/>
          <w:b w:val="0"/>
        </w:rPr>
        <w:t xml:space="preserve">Data not held </w:t>
      </w:r>
    </w:p>
    <w:p w14:paraId="76CA9936" w14:textId="77777777" w:rsidR="006177C4" w:rsidRPr="006177C4" w:rsidRDefault="006177C4" w:rsidP="006177C4">
      <w:pPr>
        <w:pStyle w:val="Header2"/>
        <w:numPr>
          <w:ilvl w:val="0"/>
          <w:numId w:val="0"/>
        </w:numPr>
        <w:ind w:left="720"/>
        <w:rPr>
          <w:rFonts w:cstheme="minorHAnsi"/>
        </w:rPr>
      </w:pPr>
    </w:p>
    <w:p w14:paraId="27C88A6E" w14:textId="34882CE0" w:rsidR="006177C4" w:rsidRDefault="006177C4" w:rsidP="006177C4">
      <w:pPr>
        <w:pStyle w:val="Header2"/>
        <w:numPr>
          <w:ilvl w:val="0"/>
          <w:numId w:val="25"/>
        </w:numPr>
        <w:rPr>
          <w:rFonts w:cstheme="minorHAnsi"/>
        </w:rPr>
      </w:pPr>
      <w:r w:rsidRPr="006177C4">
        <w:rPr>
          <w:rFonts w:cstheme="minorHAnsi"/>
        </w:rPr>
        <w:t>Number of appointments that were cancelled to lack of wayfinding (E.g. patient unable to be able to find the location of their appointment).</w:t>
      </w:r>
    </w:p>
    <w:p w14:paraId="78957B54" w14:textId="6B508104" w:rsidR="006177C4" w:rsidRDefault="006433FF" w:rsidP="006177C4">
      <w:pPr>
        <w:pStyle w:val="Header2"/>
        <w:numPr>
          <w:ilvl w:val="0"/>
          <w:numId w:val="0"/>
        </w:numPr>
        <w:ind w:left="720"/>
        <w:rPr>
          <w:rFonts w:cstheme="minorHAnsi"/>
          <w:b w:val="0"/>
        </w:rPr>
      </w:pPr>
      <w:r w:rsidRPr="006433FF">
        <w:rPr>
          <w:b w:val="0"/>
        </w:rPr>
        <w:t xml:space="preserve">This is not a sub subject on </w:t>
      </w:r>
      <w:proofErr w:type="spellStart"/>
      <w:r w:rsidRPr="006433FF">
        <w:rPr>
          <w:b w:val="0"/>
        </w:rPr>
        <w:t>Inphase</w:t>
      </w:r>
      <w:proofErr w:type="spellEnd"/>
      <w:r w:rsidRPr="006433FF">
        <w:rPr>
          <w:b w:val="0"/>
        </w:rPr>
        <w:t xml:space="preserve"> to log complaints</w:t>
      </w:r>
      <w:r>
        <w:rPr>
          <w:b w:val="0"/>
        </w:rPr>
        <w:t xml:space="preserve"> - </w:t>
      </w:r>
      <w:r w:rsidRPr="006177C4">
        <w:rPr>
          <w:rFonts w:cstheme="minorHAnsi"/>
          <w:b w:val="0"/>
        </w:rPr>
        <w:t>Data not held</w:t>
      </w:r>
      <w:r w:rsidR="006177C4" w:rsidRPr="006177C4">
        <w:rPr>
          <w:rFonts w:cstheme="minorHAnsi"/>
          <w:b w:val="0"/>
        </w:rPr>
        <w:t>.</w:t>
      </w:r>
    </w:p>
    <w:p w14:paraId="2C6F9E35" w14:textId="77777777" w:rsidR="006177C4" w:rsidRPr="006177C4" w:rsidRDefault="006177C4" w:rsidP="006177C4">
      <w:pPr>
        <w:pStyle w:val="Header2"/>
        <w:numPr>
          <w:ilvl w:val="0"/>
          <w:numId w:val="0"/>
        </w:numPr>
        <w:ind w:left="720"/>
        <w:rPr>
          <w:rFonts w:cstheme="minorHAnsi"/>
          <w:b w:val="0"/>
        </w:rPr>
      </w:pPr>
    </w:p>
    <w:p w14:paraId="5373540F" w14:textId="77777777" w:rsidR="006177C4" w:rsidRPr="006177C4" w:rsidRDefault="006177C4" w:rsidP="006177C4">
      <w:pPr>
        <w:pStyle w:val="Header2"/>
        <w:numPr>
          <w:ilvl w:val="0"/>
          <w:numId w:val="25"/>
        </w:numPr>
        <w:rPr>
          <w:rFonts w:cstheme="minorHAnsi"/>
        </w:rPr>
      </w:pPr>
      <w:r w:rsidRPr="006177C4">
        <w:rPr>
          <w:rFonts w:cstheme="minorHAnsi"/>
        </w:rPr>
        <w:t>Number of complaints associated to poor wayfinding.</w:t>
      </w:r>
    </w:p>
    <w:p w14:paraId="653B9929" w14:textId="77777777" w:rsidR="006433FF" w:rsidRDefault="006433FF" w:rsidP="006433FF">
      <w:pPr>
        <w:pStyle w:val="Header2"/>
        <w:numPr>
          <w:ilvl w:val="0"/>
          <w:numId w:val="0"/>
        </w:numPr>
        <w:ind w:left="720"/>
        <w:rPr>
          <w:rFonts w:cstheme="minorHAnsi"/>
          <w:b w:val="0"/>
        </w:rPr>
      </w:pPr>
      <w:r w:rsidRPr="006433FF">
        <w:rPr>
          <w:b w:val="0"/>
        </w:rPr>
        <w:t xml:space="preserve">This is not a sub subject on </w:t>
      </w:r>
      <w:proofErr w:type="spellStart"/>
      <w:r w:rsidRPr="006433FF">
        <w:rPr>
          <w:b w:val="0"/>
        </w:rPr>
        <w:t>Inphase</w:t>
      </w:r>
      <w:proofErr w:type="spellEnd"/>
      <w:r w:rsidRPr="006433FF">
        <w:rPr>
          <w:b w:val="0"/>
        </w:rPr>
        <w:t xml:space="preserve"> to log complaints</w:t>
      </w:r>
      <w:r>
        <w:rPr>
          <w:b w:val="0"/>
        </w:rPr>
        <w:t xml:space="preserve"> - </w:t>
      </w:r>
      <w:r w:rsidRPr="006177C4">
        <w:rPr>
          <w:rFonts w:cstheme="minorHAnsi"/>
          <w:b w:val="0"/>
        </w:rPr>
        <w:t>Data not held.</w:t>
      </w:r>
    </w:p>
    <w:p w14:paraId="746AF752" w14:textId="1DAF30C0" w:rsidR="006177C4" w:rsidRDefault="006177C4" w:rsidP="006177C4">
      <w:pPr>
        <w:pStyle w:val="Header2"/>
        <w:numPr>
          <w:ilvl w:val="0"/>
          <w:numId w:val="0"/>
        </w:numPr>
        <w:ind w:left="720"/>
      </w:pPr>
      <w:bookmarkStart w:id="0" w:name="_GoBack"/>
      <w:bookmarkEnd w:id="0"/>
    </w:p>
    <w:p w14:paraId="25DD0720" w14:textId="4D45A153"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lastRenderedPageBreak/>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AA1E21"/>
    <w:multiLevelType w:val="multilevel"/>
    <w:tmpl w:val="FD02D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14C5D61"/>
    <w:multiLevelType w:val="multilevel"/>
    <w:tmpl w:val="493AB99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31C500DB"/>
    <w:multiLevelType w:val="multilevel"/>
    <w:tmpl w:val="F6721718"/>
    <w:lvl w:ilvl="0">
      <w:start w:val="1"/>
      <w:numFmt w:val="bullet"/>
      <w:lvlText w:val=""/>
      <w:lvlJc w:val="left"/>
      <w:pPr>
        <w:tabs>
          <w:tab w:val="num" w:pos="720"/>
        </w:tabs>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5A37AE1"/>
    <w:multiLevelType w:val="hybridMultilevel"/>
    <w:tmpl w:val="A48E80E6"/>
    <w:lvl w:ilvl="0" w:tplc="08090001">
      <w:start w:val="1"/>
      <w:numFmt w:val="bullet"/>
      <w:lvlText w:val=""/>
      <w:lvlJc w:val="left"/>
      <w:pPr>
        <w:ind w:left="720" w:hanging="72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8"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50F5AB0"/>
    <w:multiLevelType w:val="multilevel"/>
    <w:tmpl w:val="D3B8BE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4"/>
  </w:num>
  <w:num w:numId="13">
    <w:abstractNumId w:val="23"/>
  </w:num>
  <w:num w:numId="14">
    <w:abstractNumId w:val="18"/>
  </w:num>
  <w:num w:numId="15">
    <w:abstractNumId w:val="22"/>
  </w:num>
  <w:num w:numId="16">
    <w:abstractNumId w:val="12"/>
  </w:num>
  <w:num w:numId="17">
    <w:abstractNumId w:val="16"/>
  </w:num>
  <w:num w:numId="18">
    <w:abstractNumId w:val="20"/>
  </w:num>
  <w:num w:numId="19">
    <w:abstractNumId w:val="11"/>
  </w:num>
  <w:num w:numId="20">
    <w:abstractNumId w:val="19"/>
  </w:num>
  <w:num w:numId="21">
    <w:abstractNumId w:val="10"/>
  </w:num>
  <w:num w:numId="22">
    <w:abstractNumId w:val="17"/>
  </w:num>
  <w:num w:numId="23">
    <w:abstractNumId w:val="14"/>
  </w:num>
  <w:num w:numId="24">
    <w:abstractNumId w:val="21"/>
  </w:num>
  <w:num w:numId="25">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104873"/>
    <w:rsid w:val="00105FC8"/>
    <w:rsid w:val="0011642B"/>
    <w:rsid w:val="0013478D"/>
    <w:rsid w:val="00157E3E"/>
    <w:rsid w:val="001707A5"/>
    <w:rsid w:val="001A1BEF"/>
    <w:rsid w:val="001E3845"/>
    <w:rsid w:val="002B7251"/>
    <w:rsid w:val="002D6B0B"/>
    <w:rsid w:val="002E4C21"/>
    <w:rsid w:val="00387B9E"/>
    <w:rsid w:val="003D64F8"/>
    <w:rsid w:val="003E7A76"/>
    <w:rsid w:val="005110B5"/>
    <w:rsid w:val="00527BE4"/>
    <w:rsid w:val="0053633B"/>
    <w:rsid w:val="005D650F"/>
    <w:rsid w:val="0060164D"/>
    <w:rsid w:val="006177C4"/>
    <w:rsid w:val="006433FF"/>
    <w:rsid w:val="00672956"/>
    <w:rsid w:val="00681234"/>
    <w:rsid w:val="006B6CE6"/>
    <w:rsid w:val="007911A3"/>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02E93"/>
    <w:rsid w:val="00E22EC5"/>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2769"/>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02E93"/>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00615692">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261776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E1F4599-BAC6-4550-8C76-FD9C3F918F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Pages>
  <Words>345</Words>
  <Characters>1973</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2314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2023-09-01T14:58:00Z</dcterms:created>
  <dcterms:modified xsi:type="dcterms:W3CDTF">2023-09-01T14:58:00Z</dcterms:modified>
</cp:coreProperties>
</file>