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7DB40E95" w:rsidR="00BC08C6" w:rsidRPr="00F21541" w:rsidRDefault="00BC08C6" w:rsidP="00F21541">
      <w:pPr>
        <w:pStyle w:val="Header1"/>
      </w:pPr>
      <w:r w:rsidRPr="00F21541">
        <w:t xml:space="preserve">FOI </w:t>
      </w:r>
      <w:r w:rsidR="00102CF1">
        <w:t>1978</w:t>
      </w:r>
    </w:p>
    <w:p w14:paraId="03EDF20E" w14:textId="086B2A37" w:rsidR="009719C0" w:rsidRDefault="009719C0" w:rsidP="009719C0">
      <w:pPr>
        <w:pStyle w:val="BodyCopy"/>
      </w:pPr>
      <w:r>
        <w:t>Date</w:t>
      </w:r>
      <w:r w:rsidR="007E2EB1">
        <w:t xml:space="preserve"> </w:t>
      </w:r>
      <w:r w:rsidR="00102CF1">
        <w:t>02/03/2023</w:t>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4EAAC073" w14:textId="123F309D" w:rsidR="00BC08C6" w:rsidRDefault="00BC08C6" w:rsidP="00E652A3">
      <w:pPr>
        <w:pStyle w:val="BodyCopy"/>
      </w:pPr>
      <w:r>
        <w:t>You asked:</w:t>
      </w:r>
    </w:p>
    <w:p w14:paraId="21489CE5" w14:textId="77777777" w:rsidR="00102CF1" w:rsidRPr="00102CF1" w:rsidRDefault="00102CF1" w:rsidP="00102CF1">
      <w:pPr>
        <w:spacing w:after="5" w:line="250" w:lineRule="auto"/>
        <w:ind w:left="10" w:right="25" w:hanging="10"/>
        <w:rPr>
          <w:rFonts w:cs="Arial"/>
          <w:sz w:val="22"/>
          <w:szCs w:val="22"/>
        </w:rPr>
      </w:pPr>
      <w:r w:rsidRPr="00102CF1">
        <w:rPr>
          <w:rFonts w:cs="Arial"/>
          <w:b/>
          <w:color w:val="242424"/>
          <w:sz w:val="22"/>
          <w:szCs w:val="22"/>
          <w:bdr w:val="none" w:sz="0" w:space="0" w:color="auto" w:frame="1"/>
        </w:rPr>
        <w:t xml:space="preserve">Between 1 January 2010 and 31 December 2019 could you provide total number of cases who had Bariatric Surgery for the following </w:t>
      </w:r>
      <w:proofErr w:type="gramStart"/>
      <w:r w:rsidRPr="00102CF1">
        <w:rPr>
          <w:rFonts w:cs="Arial"/>
          <w:b/>
          <w:color w:val="242424"/>
          <w:sz w:val="22"/>
          <w:szCs w:val="22"/>
          <w:bdr w:val="none" w:sz="0" w:space="0" w:color="auto" w:frame="1"/>
        </w:rPr>
        <w:t>3</w:t>
      </w:r>
      <w:proofErr w:type="gramEnd"/>
      <w:r w:rsidRPr="00102CF1">
        <w:rPr>
          <w:rFonts w:cs="Arial"/>
          <w:b/>
          <w:color w:val="242424"/>
          <w:sz w:val="22"/>
          <w:szCs w:val="22"/>
          <w:bdr w:val="none" w:sz="0" w:space="0" w:color="auto" w:frame="1"/>
        </w:rPr>
        <w:t xml:space="preserve"> codes:</w:t>
      </w:r>
    </w:p>
    <w:p w14:paraId="79B7BD2D" w14:textId="77777777" w:rsidR="00102CF1" w:rsidRPr="00102CF1" w:rsidRDefault="00102CF1" w:rsidP="00102CF1">
      <w:pPr>
        <w:pStyle w:val="xydp3adeea8msonormal"/>
        <w:shd w:val="clear" w:color="auto" w:fill="FFFFFF"/>
        <w:spacing w:before="0" w:after="0"/>
        <w:rPr>
          <w:rFonts w:ascii="Arial" w:hAnsi="Arial" w:cs="Arial"/>
          <w:color w:val="242424"/>
          <w:sz w:val="22"/>
          <w:szCs w:val="22"/>
        </w:rPr>
      </w:pPr>
      <w:r w:rsidRPr="00102CF1">
        <w:rPr>
          <w:rFonts w:ascii="Arial" w:hAnsi="Arial" w:cs="Arial"/>
          <w:color w:val="242424"/>
          <w:sz w:val="22"/>
          <w:szCs w:val="22"/>
          <w:bdr w:val="none" w:sz="0" w:space="0" w:color="auto" w:frame="1"/>
        </w:rPr>
        <w:t>Please</w:t>
      </w:r>
      <w:r w:rsidRPr="00102CF1">
        <w:rPr>
          <w:rFonts w:ascii="Arial" w:hAnsi="Arial" w:cs="Arial"/>
          <w:color w:val="000000"/>
          <w:sz w:val="22"/>
          <w:szCs w:val="22"/>
          <w:shd w:val="clear" w:color="auto" w:fill="FFFFFF"/>
        </w:rPr>
        <w:t xml:space="preserve"> note the HRG code has changed to the codes included. This began in April 2019 and therefore the period is 01</w:t>
      </w:r>
      <w:r w:rsidRPr="00102CF1">
        <w:rPr>
          <w:rFonts w:ascii="Arial" w:hAnsi="Arial" w:cs="Arial"/>
          <w:color w:val="000000"/>
          <w:sz w:val="22"/>
          <w:szCs w:val="22"/>
          <w:shd w:val="clear" w:color="auto" w:fill="FFFFFF"/>
          <w:vertAlign w:val="superscript"/>
        </w:rPr>
        <w:t>st</w:t>
      </w:r>
      <w:r w:rsidRPr="00102CF1">
        <w:rPr>
          <w:rFonts w:ascii="Arial" w:hAnsi="Arial" w:cs="Arial"/>
          <w:color w:val="000000"/>
          <w:sz w:val="22"/>
          <w:szCs w:val="22"/>
          <w:shd w:val="clear" w:color="auto" w:fill="FFFFFF"/>
        </w:rPr>
        <w:t> April 2019 – December 31</w:t>
      </w:r>
      <w:r w:rsidRPr="00102CF1">
        <w:rPr>
          <w:rFonts w:ascii="Arial" w:hAnsi="Arial" w:cs="Arial"/>
          <w:color w:val="000000"/>
          <w:sz w:val="22"/>
          <w:szCs w:val="22"/>
          <w:shd w:val="clear" w:color="auto" w:fill="FFFFFF"/>
          <w:vertAlign w:val="superscript"/>
        </w:rPr>
        <w:t>st</w:t>
      </w:r>
      <w:r w:rsidRPr="00102CF1">
        <w:rPr>
          <w:rFonts w:ascii="Arial" w:hAnsi="Arial" w:cs="Arial"/>
          <w:color w:val="000000"/>
          <w:sz w:val="22"/>
          <w:szCs w:val="22"/>
          <w:shd w:val="clear" w:color="auto" w:fill="FFFFFF"/>
        </w:rPr>
        <w:t> 2019.</w:t>
      </w:r>
    </w:p>
    <w:p w14:paraId="18E16C33" w14:textId="77777777" w:rsidR="00102CF1" w:rsidRPr="00102CF1" w:rsidRDefault="00102CF1" w:rsidP="00102CF1">
      <w:pPr>
        <w:pStyle w:val="xydp3adeea8msonormal"/>
        <w:shd w:val="clear" w:color="auto" w:fill="FFFFFF"/>
        <w:spacing w:before="0" w:after="0"/>
        <w:rPr>
          <w:rFonts w:ascii="Arial" w:hAnsi="Arial" w:cs="Arial"/>
          <w:b/>
          <w:color w:val="242424"/>
          <w:sz w:val="22"/>
          <w:szCs w:val="22"/>
        </w:rPr>
      </w:pPr>
      <w:r w:rsidRPr="00102CF1">
        <w:rPr>
          <w:rFonts w:ascii="Arial" w:hAnsi="Arial" w:cs="Arial"/>
          <w:b/>
          <w:color w:val="242424"/>
          <w:sz w:val="22"/>
          <w:szCs w:val="22"/>
          <w:bdr w:val="none" w:sz="0" w:space="0" w:color="auto" w:frame="1"/>
        </w:rPr>
        <w:t xml:space="preserve">For each code can you provide the total number of patients by the following NHS defined </w:t>
      </w:r>
      <w:proofErr w:type="gramStart"/>
      <w:r w:rsidRPr="00102CF1">
        <w:rPr>
          <w:rFonts w:ascii="Arial" w:hAnsi="Arial" w:cs="Arial"/>
          <w:b/>
          <w:color w:val="242424"/>
          <w:sz w:val="22"/>
          <w:szCs w:val="22"/>
          <w:bdr w:val="none" w:sz="0" w:space="0" w:color="auto" w:frame="1"/>
        </w:rPr>
        <w:t>ethnicities:</w:t>
      </w:r>
      <w:proofErr w:type="gramEnd"/>
    </w:p>
    <w:p w14:paraId="1B0095F4" w14:textId="77777777" w:rsidR="00102CF1" w:rsidRPr="00102CF1" w:rsidRDefault="00102CF1" w:rsidP="00102CF1">
      <w:pPr>
        <w:pStyle w:val="xydp3adeea8msonormal"/>
        <w:shd w:val="clear" w:color="auto" w:fill="FFFFFF"/>
        <w:spacing w:before="0" w:after="0"/>
        <w:rPr>
          <w:rFonts w:ascii="Arial" w:hAnsi="Arial" w:cs="Arial"/>
          <w:color w:val="242424"/>
          <w:sz w:val="22"/>
          <w:szCs w:val="22"/>
        </w:rPr>
      </w:pPr>
      <w:r w:rsidRPr="00102CF1">
        <w:rPr>
          <w:rFonts w:ascii="Arial" w:hAnsi="Arial" w:cs="Arial"/>
          <w:color w:val="242424"/>
          <w:sz w:val="22"/>
          <w:szCs w:val="22"/>
          <w:bdr w:val="none" w:sz="0" w:space="0" w:color="auto" w:frame="1"/>
        </w:rPr>
        <w:t xml:space="preserve"> Please see attached spreadsheet. </w:t>
      </w:r>
    </w:p>
    <w:p w14:paraId="62602940" w14:textId="6C867ABE" w:rsidR="0005715B" w:rsidRDefault="0005715B" w:rsidP="00102CF1">
      <w:pPr>
        <w:pStyle w:val="Header2"/>
        <w:numPr>
          <w:ilvl w:val="0"/>
          <w:numId w:val="0"/>
        </w:numPr>
      </w:pPr>
    </w:p>
    <w:p w14:paraId="25DD0720" w14:textId="77777777" w:rsidR="009719C0" w:rsidRPr="00102CF1" w:rsidRDefault="009719C0" w:rsidP="009719C0">
      <w:pPr>
        <w:pStyle w:val="BodyCopy"/>
        <w:rPr>
          <w:sz w:val="20"/>
          <w:szCs w:val="20"/>
        </w:rPr>
      </w:pPr>
      <w:r w:rsidRPr="00102CF1">
        <w:rPr>
          <w:sz w:val="20"/>
          <w:szCs w:val="20"/>
        </w:rPr>
        <w:t xml:space="preserve">This information </w:t>
      </w:r>
      <w:proofErr w:type="gramStart"/>
      <w:r w:rsidRPr="00102CF1">
        <w:rPr>
          <w:sz w:val="20"/>
          <w:szCs w:val="20"/>
        </w:rPr>
        <w:t>is provided</w:t>
      </w:r>
      <w:proofErr w:type="gramEnd"/>
      <w:r w:rsidRPr="00102CF1">
        <w:rPr>
          <w:sz w:val="20"/>
          <w:szCs w:val="20"/>
        </w:rPr>
        <w:t xml:space="preserve">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Pr="00102CF1" w:rsidRDefault="009719C0" w:rsidP="009719C0">
      <w:pPr>
        <w:pStyle w:val="BodyCopy"/>
        <w:rPr>
          <w:sz w:val="20"/>
          <w:szCs w:val="20"/>
        </w:rPr>
      </w:pPr>
      <w:r w:rsidRPr="00102CF1">
        <w:rPr>
          <w:sz w:val="20"/>
          <w:szCs w:val="20"/>
        </w:rPr>
        <w:t xml:space="preserve"> Please note that the Trust has a formal internal review and complaints </w:t>
      </w:r>
      <w:proofErr w:type="gramStart"/>
      <w:r w:rsidRPr="00102CF1">
        <w:rPr>
          <w:sz w:val="20"/>
          <w:szCs w:val="20"/>
        </w:rPr>
        <w:t>process which</w:t>
      </w:r>
      <w:proofErr w:type="gramEnd"/>
      <w:r w:rsidRPr="00102CF1">
        <w:rPr>
          <w:sz w:val="20"/>
          <w:szCs w:val="20"/>
        </w:rPr>
        <w:t xml:space="preserve"> is managed by the Information Governanc</w:t>
      </w:r>
      <w:bookmarkStart w:id="0" w:name="_GoBack"/>
      <w:bookmarkEnd w:id="0"/>
      <w:r w:rsidRPr="00102CF1">
        <w:rPr>
          <w:sz w:val="20"/>
          <w:szCs w:val="20"/>
        </w:rPr>
        <w:t xml:space="preserve">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w:t>
      </w:r>
      <w:proofErr w:type="gramStart"/>
      <w:r w:rsidRPr="00102CF1">
        <w:rPr>
          <w:sz w:val="20"/>
          <w:szCs w:val="20"/>
        </w:rPr>
        <w:t>to:</w:t>
      </w:r>
      <w:proofErr w:type="gramEnd"/>
      <w:r w:rsidRPr="00102CF1">
        <w:rPr>
          <w:sz w:val="20"/>
          <w:szCs w:val="20"/>
        </w:rPr>
        <w:t xml:space="preserve"> dataprotectionofficer@ldh.nhs.uk. This option is available to you for up to three calendar months from the date your response </w:t>
      </w:r>
      <w:proofErr w:type="gramStart"/>
      <w:r w:rsidRPr="00102CF1">
        <w:rPr>
          <w:sz w:val="20"/>
          <w:szCs w:val="20"/>
        </w:rPr>
        <w:t>was issued</w:t>
      </w:r>
      <w:proofErr w:type="gramEnd"/>
      <w:r w:rsidRPr="00102CF1">
        <w:rPr>
          <w:sz w:val="20"/>
          <w:szCs w:val="20"/>
        </w:rPr>
        <w:t xml:space="preserve">. </w:t>
      </w:r>
    </w:p>
    <w:p w14:paraId="5431B1EA" w14:textId="77777777" w:rsidR="009719C0" w:rsidRPr="00102CF1" w:rsidRDefault="009719C0" w:rsidP="009719C0">
      <w:pPr>
        <w:pStyle w:val="BodyCopy"/>
        <w:rPr>
          <w:sz w:val="20"/>
          <w:szCs w:val="20"/>
        </w:rPr>
      </w:pPr>
      <w:r w:rsidRPr="00102CF1">
        <w:rPr>
          <w:sz w:val="20"/>
          <w:szCs w:val="20"/>
        </w:rPr>
        <w:t xml:space="preserve">If you are not satisfied with the Trust review under the Freedom of Information Act </w:t>
      </w:r>
      <w:proofErr w:type="gramStart"/>
      <w:r w:rsidRPr="00102CF1">
        <w:rPr>
          <w:sz w:val="20"/>
          <w:szCs w:val="20"/>
        </w:rPr>
        <w:t>2000</w:t>
      </w:r>
      <w:proofErr w:type="gramEnd"/>
      <w:r w:rsidRPr="00102CF1">
        <w:rPr>
          <w:sz w:val="20"/>
          <w:szCs w:val="20"/>
        </w:rPr>
        <w:t xml:space="preserve"> you may apply directly to the Information Commissioners Officer (ICO) for a review of your appeal decision. The ICO can be contacted </w:t>
      </w:r>
      <w:proofErr w:type="gramStart"/>
      <w:r w:rsidRPr="00102CF1">
        <w:rPr>
          <w:sz w:val="20"/>
          <w:szCs w:val="20"/>
        </w:rPr>
        <w:t>at:</w:t>
      </w:r>
      <w:proofErr w:type="gramEnd"/>
      <w:r w:rsidRPr="00102CF1">
        <w:rPr>
          <w:sz w:val="20"/>
          <w:szCs w:val="20"/>
        </w:rPr>
        <w:t xml:space="preserve">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576351" w:rsidRDefault="00576351" w:rsidP="00056722">
      <w:r>
        <w:separator/>
      </w:r>
    </w:p>
  </w:endnote>
  <w:endnote w:type="continuationSeparator" w:id="0">
    <w:p w14:paraId="0C1E5F2C" w14:textId="77777777" w:rsidR="00576351" w:rsidRDefault="00576351"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576351" w:rsidRDefault="00576351"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576351" w:rsidRDefault="00576351" w:rsidP="00056722">
      <w:r>
        <w:separator/>
      </w:r>
    </w:p>
  </w:footnote>
  <w:footnote w:type="continuationSeparator" w:id="0">
    <w:p w14:paraId="06F95986" w14:textId="77777777" w:rsidR="00576351" w:rsidRDefault="00576351"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576351" w:rsidRDefault="00576351"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597857"/>
    <w:multiLevelType w:val="hybridMultilevel"/>
    <w:tmpl w:val="FF9836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131124"/>
    <w:multiLevelType w:val="hybridMultilevel"/>
    <w:tmpl w:val="9F0056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F097351"/>
    <w:multiLevelType w:val="hybridMultilevel"/>
    <w:tmpl w:val="1B34EB86"/>
    <w:lvl w:ilvl="0" w:tplc="4A04DC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3A7110"/>
    <w:multiLevelType w:val="hybridMultilevel"/>
    <w:tmpl w:val="9CD8B1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246376"/>
    <w:multiLevelType w:val="hybridMultilevel"/>
    <w:tmpl w:val="EE082F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60A2A60"/>
    <w:multiLevelType w:val="hybridMultilevel"/>
    <w:tmpl w:val="D7F454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4"/>
  </w:num>
  <w:num w:numId="12">
    <w:abstractNumId w:val="24"/>
  </w:num>
  <w:num w:numId="13">
    <w:abstractNumId w:val="23"/>
  </w:num>
  <w:num w:numId="14">
    <w:abstractNumId w:val="16"/>
  </w:num>
  <w:num w:numId="15">
    <w:abstractNumId w:val="22"/>
  </w:num>
  <w:num w:numId="16">
    <w:abstractNumId w:val="12"/>
  </w:num>
  <w:num w:numId="17">
    <w:abstractNumId w:val="15"/>
  </w:num>
  <w:num w:numId="18">
    <w:abstractNumId w:val="21"/>
  </w:num>
  <w:num w:numId="19">
    <w:abstractNumId w:val="11"/>
  </w:num>
  <w:num w:numId="20">
    <w:abstractNumId w:val="20"/>
  </w:num>
  <w:num w:numId="21">
    <w:abstractNumId w:val="13"/>
  </w:num>
  <w:num w:numId="22">
    <w:abstractNumId w:val="17"/>
  </w:num>
  <w:num w:numId="23">
    <w:abstractNumId w:val="19"/>
  </w:num>
  <w:num w:numId="24">
    <w:abstractNumId w:val="18"/>
  </w:num>
  <w:num w:numId="25">
    <w:abstractNumId w:val="2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5715B"/>
    <w:rsid w:val="00065A70"/>
    <w:rsid w:val="00070D0F"/>
    <w:rsid w:val="000B07F8"/>
    <w:rsid w:val="00102CF1"/>
    <w:rsid w:val="00104873"/>
    <w:rsid w:val="00105FC8"/>
    <w:rsid w:val="0011642B"/>
    <w:rsid w:val="0013478D"/>
    <w:rsid w:val="001707A5"/>
    <w:rsid w:val="001A1BEF"/>
    <w:rsid w:val="001E3845"/>
    <w:rsid w:val="002B7251"/>
    <w:rsid w:val="002D6B0B"/>
    <w:rsid w:val="002E4C21"/>
    <w:rsid w:val="00387B9E"/>
    <w:rsid w:val="003D64F8"/>
    <w:rsid w:val="003E7A76"/>
    <w:rsid w:val="005110B5"/>
    <w:rsid w:val="00527BE4"/>
    <w:rsid w:val="0053633B"/>
    <w:rsid w:val="00576351"/>
    <w:rsid w:val="005D650F"/>
    <w:rsid w:val="0060164D"/>
    <w:rsid w:val="00672956"/>
    <w:rsid w:val="00681234"/>
    <w:rsid w:val="006B6CE6"/>
    <w:rsid w:val="007A17AA"/>
    <w:rsid w:val="007E2EB1"/>
    <w:rsid w:val="00810B3C"/>
    <w:rsid w:val="00824958"/>
    <w:rsid w:val="008A23F1"/>
    <w:rsid w:val="008A36C2"/>
    <w:rsid w:val="008D1C62"/>
    <w:rsid w:val="008F3573"/>
    <w:rsid w:val="008F71F8"/>
    <w:rsid w:val="009719C0"/>
    <w:rsid w:val="00991259"/>
    <w:rsid w:val="009B3262"/>
    <w:rsid w:val="009B3D34"/>
    <w:rsid w:val="009B6FE6"/>
    <w:rsid w:val="00A06F65"/>
    <w:rsid w:val="00A305F8"/>
    <w:rsid w:val="00A71F39"/>
    <w:rsid w:val="00AB51D8"/>
    <w:rsid w:val="00B039EF"/>
    <w:rsid w:val="00B42BE7"/>
    <w:rsid w:val="00BC08C6"/>
    <w:rsid w:val="00BF3AE7"/>
    <w:rsid w:val="00CE2CC3"/>
    <w:rsid w:val="00D011ED"/>
    <w:rsid w:val="00D85C43"/>
    <w:rsid w:val="00E22EC5"/>
    <w:rsid w:val="00E4290C"/>
    <w:rsid w:val="00E554F9"/>
    <w:rsid w:val="00E652A3"/>
    <w:rsid w:val="00EE6B55"/>
    <w:rsid w:val="00F21541"/>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3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xydp3adeea8msonormal">
    <w:name w:val="x_ydp3adeea8msonormal"/>
    <w:basedOn w:val="Normal"/>
    <w:rsid w:val="00102CF1"/>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1113591550">
      <w:bodyDiv w:val="1"/>
      <w:marLeft w:val="0"/>
      <w:marRight w:val="0"/>
      <w:marTop w:val="0"/>
      <w:marBottom w:val="0"/>
      <w:divBdr>
        <w:top w:val="none" w:sz="0" w:space="0" w:color="auto"/>
        <w:left w:val="none" w:sz="0" w:space="0" w:color="auto"/>
        <w:bottom w:val="none" w:sz="0" w:space="0" w:color="auto"/>
        <w:right w:val="none" w:sz="0" w:space="0" w:color="auto"/>
      </w:divBdr>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29B6E-A52E-466B-AEFB-F7AC92C35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Kennedy George 2 (RC9) Luton &amp; Dunstable Hospital FT</cp:lastModifiedBy>
  <cp:revision>2</cp:revision>
  <cp:lastPrinted>2022-11-09T09:56:00Z</cp:lastPrinted>
  <dcterms:created xsi:type="dcterms:W3CDTF">2023-07-06T15:51:00Z</dcterms:created>
  <dcterms:modified xsi:type="dcterms:W3CDTF">2023-07-06T15:51:00Z</dcterms:modified>
</cp:coreProperties>
</file>