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B113C0C" w:rsidR="00BC08C6" w:rsidRPr="00F21541" w:rsidRDefault="00BC08C6" w:rsidP="00F21541">
      <w:pPr>
        <w:pStyle w:val="Header1"/>
      </w:pPr>
      <w:r w:rsidRPr="00F21541">
        <w:t xml:space="preserve">FOI </w:t>
      </w:r>
      <w:r w:rsidR="00520FFF">
        <w:t>1926</w:t>
      </w:r>
    </w:p>
    <w:p w14:paraId="03EDF20E" w14:textId="0A05EE9B" w:rsidR="009719C0" w:rsidRDefault="009719C0" w:rsidP="009719C0">
      <w:pPr>
        <w:pStyle w:val="BodyCopy"/>
      </w:pPr>
      <w:r>
        <w:t>Date</w:t>
      </w:r>
      <w:r w:rsidR="007E2EB1">
        <w:t xml:space="preserve"> </w:t>
      </w:r>
      <w:r w:rsidR="00520FFF">
        <w:t>13/06/2023</w:t>
      </w:r>
    </w:p>
    <w:p w14:paraId="6A4B99EE" w14:textId="77777777" w:rsidR="00BC08C6" w:rsidRDefault="00BC08C6" w:rsidP="009719C0">
      <w:pPr>
        <w:pStyle w:val="BodyCopy"/>
      </w:pPr>
      <w:bookmarkStart w:id="0" w:name="_GoBack"/>
      <w:bookmarkEnd w:id="0"/>
    </w:p>
    <w:p w14:paraId="36FE5453" w14:textId="21053FC1" w:rsidR="00BC08C6" w:rsidRDefault="009719C0" w:rsidP="009719C0">
      <w:pPr>
        <w:pStyle w:val="BodyCopy"/>
      </w:pPr>
      <w:r>
        <w:t>Dear Requester,</w:t>
      </w:r>
    </w:p>
    <w:p w14:paraId="4691383A" w14:textId="1D3B2146" w:rsidR="009719C0" w:rsidRPr="00520FFF" w:rsidRDefault="009719C0" w:rsidP="00520FFF">
      <w:pPr>
        <w:pStyle w:val="BodyCopy"/>
      </w:pPr>
      <w:r>
        <w:t>Thank you for your Freedom of Information request. Please note</w:t>
      </w:r>
      <w:proofErr w:type="gramStart"/>
      <w:r>
        <w:t>,</w:t>
      </w:r>
      <w:proofErr w:type="gramEnd"/>
      <w:r>
        <w:t xml:space="preserve"> this is a cross-site response for Bedford site and Luton site.</w:t>
      </w:r>
    </w:p>
    <w:p w14:paraId="4EAAC073" w14:textId="209F6596" w:rsidR="00BC08C6" w:rsidRDefault="00BC08C6" w:rsidP="00E652A3">
      <w:pPr>
        <w:pStyle w:val="BodyCopy"/>
      </w:pPr>
      <w:r>
        <w:t>You asked:</w:t>
      </w:r>
    </w:p>
    <w:p w14:paraId="56363811" w14:textId="77777777" w:rsidR="00520FFF" w:rsidRPr="00520FFF" w:rsidRDefault="00520FFF" w:rsidP="00520FFF">
      <w:pPr>
        <w:pStyle w:val="ListParagraph"/>
        <w:numPr>
          <w:ilvl w:val="0"/>
          <w:numId w:val="26"/>
        </w:numPr>
        <w:spacing w:before="0" w:after="5" w:line="250" w:lineRule="auto"/>
        <w:ind w:left="370" w:right="25"/>
        <w:rPr>
          <w:b/>
          <w:sz w:val="22"/>
        </w:rPr>
      </w:pPr>
      <w:r w:rsidRPr="00520FFF">
        <w:rPr>
          <w:b/>
          <w:sz w:val="22"/>
        </w:rPr>
        <w:t>Please can you tell me how many deaths among patients with learning disabilities the trust has recorded in the following years - 2020/21, 2021/22?</w:t>
      </w:r>
    </w:p>
    <w:p w14:paraId="7911BB64" w14:textId="77777777" w:rsidR="00520FFF" w:rsidRPr="00520FFF" w:rsidRDefault="00520FFF" w:rsidP="00520FFF">
      <w:pPr>
        <w:pStyle w:val="ListParagraph"/>
        <w:spacing w:after="5" w:line="250" w:lineRule="auto"/>
        <w:ind w:left="370" w:right="25"/>
        <w:rPr>
          <w:sz w:val="22"/>
        </w:rPr>
      </w:pPr>
      <w:r w:rsidRPr="00520FFF">
        <w:rPr>
          <w:sz w:val="22"/>
        </w:rPr>
        <w:t>15</w:t>
      </w:r>
    </w:p>
    <w:p w14:paraId="384ED5A7" w14:textId="77777777" w:rsidR="00520FFF" w:rsidRPr="00520FFF" w:rsidRDefault="00520FFF" w:rsidP="00520FFF">
      <w:pPr>
        <w:spacing w:after="5" w:line="250" w:lineRule="auto"/>
        <w:ind w:left="-340" w:right="25" w:hanging="10"/>
        <w:rPr>
          <w:b/>
          <w:sz w:val="22"/>
          <w:szCs w:val="22"/>
        </w:rPr>
      </w:pPr>
    </w:p>
    <w:p w14:paraId="436737EB" w14:textId="77777777" w:rsidR="00520FFF" w:rsidRPr="00520FFF" w:rsidRDefault="00520FFF" w:rsidP="00520FFF">
      <w:pPr>
        <w:pStyle w:val="ListParagraph"/>
        <w:numPr>
          <w:ilvl w:val="0"/>
          <w:numId w:val="26"/>
        </w:numPr>
        <w:spacing w:before="0" w:after="5" w:line="250" w:lineRule="auto"/>
        <w:ind w:left="370" w:right="25"/>
        <w:rPr>
          <w:b/>
          <w:sz w:val="22"/>
        </w:rPr>
      </w:pPr>
      <w:r w:rsidRPr="00520FFF">
        <w:rPr>
          <w:b/>
          <w:sz w:val="22"/>
        </w:rPr>
        <w:t>Please can you tell me how many of these deaths among patients with learning disabilities were categorised as Serious Incidents? Please provide the total number for each year. </w:t>
      </w:r>
    </w:p>
    <w:p w14:paraId="69D8FA73" w14:textId="77777777" w:rsidR="00520FFF" w:rsidRPr="00520FFF" w:rsidRDefault="00520FFF" w:rsidP="00520FFF">
      <w:pPr>
        <w:pStyle w:val="ListParagraph"/>
        <w:numPr>
          <w:ilvl w:val="0"/>
          <w:numId w:val="0"/>
        </w:numPr>
        <w:spacing w:after="5" w:line="250" w:lineRule="auto"/>
        <w:ind w:left="370" w:right="25"/>
        <w:rPr>
          <w:b/>
          <w:sz w:val="22"/>
        </w:rPr>
      </w:pPr>
    </w:p>
    <w:p w14:paraId="440D03F0" w14:textId="77777777" w:rsidR="00520FFF" w:rsidRPr="00520FFF" w:rsidRDefault="00520FFF" w:rsidP="00520FFF">
      <w:pPr>
        <w:pStyle w:val="ListParagraph"/>
        <w:spacing w:after="5" w:line="250" w:lineRule="auto"/>
        <w:ind w:left="370" w:right="25"/>
        <w:rPr>
          <w:sz w:val="22"/>
        </w:rPr>
      </w:pPr>
      <w:r w:rsidRPr="00520FFF">
        <w:rPr>
          <w:sz w:val="22"/>
        </w:rPr>
        <w:t xml:space="preserve">Luton: </w:t>
      </w:r>
    </w:p>
    <w:p w14:paraId="425CF92F" w14:textId="77777777" w:rsidR="00520FFF" w:rsidRPr="00520FFF" w:rsidRDefault="00520FFF" w:rsidP="00520FFF">
      <w:pPr>
        <w:pStyle w:val="ListParagraph"/>
        <w:spacing w:after="5" w:line="250" w:lineRule="auto"/>
        <w:ind w:left="370" w:right="25"/>
        <w:rPr>
          <w:sz w:val="22"/>
        </w:rPr>
      </w:pPr>
      <w:r w:rsidRPr="00520FFF">
        <w:rPr>
          <w:sz w:val="22"/>
        </w:rPr>
        <w:t xml:space="preserve">2020/21 – 1 </w:t>
      </w:r>
    </w:p>
    <w:p w14:paraId="03D0689A" w14:textId="77777777" w:rsidR="00520FFF" w:rsidRPr="00520FFF" w:rsidRDefault="00520FFF" w:rsidP="00520FFF">
      <w:pPr>
        <w:pStyle w:val="ListParagraph"/>
        <w:spacing w:after="5" w:line="250" w:lineRule="auto"/>
        <w:ind w:left="370" w:right="25"/>
        <w:rPr>
          <w:sz w:val="22"/>
        </w:rPr>
      </w:pPr>
      <w:r w:rsidRPr="00520FFF">
        <w:rPr>
          <w:sz w:val="22"/>
        </w:rPr>
        <w:t>2021/22 – 1</w:t>
      </w:r>
    </w:p>
    <w:p w14:paraId="6D499E54" w14:textId="77777777" w:rsidR="00520FFF" w:rsidRPr="00520FFF" w:rsidRDefault="00520FFF" w:rsidP="00520FFF">
      <w:pPr>
        <w:pStyle w:val="ListParagraph"/>
        <w:numPr>
          <w:ilvl w:val="0"/>
          <w:numId w:val="0"/>
        </w:numPr>
        <w:spacing w:after="5" w:line="250" w:lineRule="auto"/>
        <w:ind w:left="370" w:right="25"/>
        <w:rPr>
          <w:sz w:val="22"/>
        </w:rPr>
      </w:pPr>
    </w:p>
    <w:p w14:paraId="3C4BFA2C" w14:textId="77777777" w:rsidR="00520FFF" w:rsidRPr="00520FFF" w:rsidRDefault="00520FFF" w:rsidP="00520FFF">
      <w:pPr>
        <w:pStyle w:val="ListParagraph"/>
        <w:spacing w:after="5" w:line="250" w:lineRule="auto"/>
        <w:ind w:left="370" w:right="25"/>
        <w:rPr>
          <w:sz w:val="22"/>
        </w:rPr>
      </w:pPr>
      <w:r w:rsidRPr="00520FFF">
        <w:rPr>
          <w:sz w:val="22"/>
        </w:rPr>
        <w:t>Bedford:</w:t>
      </w:r>
    </w:p>
    <w:p w14:paraId="49C934FD" w14:textId="77777777" w:rsidR="00520FFF" w:rsidRPr="00520FFF" w:rsidRDefault="00520FFF" w:rsidP="00520FFF">
      <w:pPr>
        <w:pStyle w:val="ListParagraph"/>
        <w:spacing w:after="5" w:line="250" w:lineRule="auto"/>
        <w:ind w:left="370" w:right="25"/>
        <w:rPr>
          <w:sz w:val="22"/>
        </w:rPr>
      </w:pPr>
      <w:r w:rsidRPr="00520FFF">
        <w:rPr>
          <w:sz w:val="22"/>
        </w:rPr>
        <w:t>2020/21 – 0</w:t>
      </w:r>
    </w:p>
    <w:p w14:paraId="62602940" w14:textId="3AC5E263" w:rsidR="0005715B" w:rsidRDefault="00520FFF" w:rsidP="00520FFF">
      <w:pPr>
        <w:pStyle w:val="ListParagraph"/>
        <w:spacing w:after="5" w:line="250" w:lineRule="auto"/>
        <w:ind w:left="370" w:right="25"/>
        <w:rPr>
          <w:sz w:val="22"/>
        </w:rPr>
      </w:pPr>
      <w:r w:rsidRPr="00520FFF">
        <w:rPr>
          <w:sz w:val="22"/>
        </w:rPr>
        <w:t xml:space="preserve">2021/22 – 0 </w:t>
      </w:r>
    </w:p>
    <w:p w14:paraId="548AC48F" w14:textId="77777777" w:rsidR="00520FFF" w:rsidRPr="00520FFF" w:rsidRDefault="00520FFF" w:rsidP="00520FFF">
      <w:pPr>
        <w:pStyle w:val="ListParagraph"/>
        <w:numPr>
          <w:ilvl w:val="0"/>
          <w:numId w:val="0"/>
        </w:numPr>
        <w:spacing w:after="5" w:line="250" w:lineRule="auto"/>
        <w:ind w:left="370" w:right="25"/>
        <w:rPr>
          <w:sz w:val="22"/>
        </w:r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3D03B005" w14:textId="1D9A0E0D" w:rsidR="009719C0" w:rsidRDefault="009719C0" w:rsidP="009719C0">
      <w:pPr>
        <w:pStyle w:val="BodyCopy"/>
      </w:pPr>
      <w:r>
        <w:t xml:space="preserve"> Yours sincerely, </w:t>
      </w: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23E01"/>
    <w:multiLevelType w:val="hybridMultilevel"/>
    <w:tmpl w:val="E36C5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4"/>
  </w:num>
  <w:num w:numId="13">
    <w:abstractNumId w:val="23"/>
  </w:num>
  <w:num w:numId="14">
    <w:abstractNumId w:val="15"/>
  </w:num>
  <w:num w:numId="15">
    <w:abstractNumId w:val="22"/>
  </w:num>
  <w:num w:numId="16">
    <w:abstractNumId w:val="11"/>
  </w:num>
  <w:num w:numId="17">
    <w:abstractNumId w:val="14"/>
  </w:num>
  <w:num w:numId="18">
    <w:abstractNumId w:val="21"/>
  </w:num>
  <w:num w:numId="19">
    <w:abstractNumId w:val="10"/>
  </w:num>
  <w:num w:numId="20">
    <w:abstractNumId w:val="20"/>
  </w:num>
  <w:num w:numId="21">
    <w:abstractNumId w:val="12"/>
  </w:num>
  <w:num w:numId="22">
    <w:abstractNumId w:val="16"/>
  </w:num>
  <w:num w:numId="23">
    <w:abstractNumId w:val="19"/>
  </w:num>
  <w:num w:numId="24">
    <w:abstractNumId w:val="18"/>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0FFF"/>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BFB76-03E3-4F63-83C9-8AE2F1DE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2023-07-04T10:57:00Z</dcterms:created>
  <dcterms:modified xsi:type="dcterms:W3CDTF">2023-07-04T10:57:00Z</dcterms:modified>
</cp:coreProperties>
</file>