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05666715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6028D7">
        <w:rPr>
          <w:noProof/>
          <w:color w:val="auto"/>
          <w:sz w:val="24"/>
          <w:szCs w:val="24"/>
        </w:rPr>
        <w:t>22/09/2022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7AD0CD99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376C5DCB" w14:textId="53570E49" w:rsidR="006028D7" w:rsidRPr="006028D7" w:rsidRDefault="006028D7" w:rsidP="009B266D">
      <w:pPr>
        <w:spacing w:after="5" w:line="250" w:lineRule="auto"/>
        <w:ind w:left="10" w:right="25" w:hanging="10"/>
        <w:rPr>
          <w:color w:val="auto"/>
          <w:sz w:val="24"/>
          <w:szCs w:val="24"/>
        </w:rPr>
      </w:pPr>
    </w:p>
    <w:p w14:paraId="3C2CC555" w14:textId="66E51937" w:rsidR="006028D7" w:rsidRPr="006028D7" w:rsidRDefault="006028D7" w:rsidP="006028D7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color w:val="auto"/>
          <w:shd w:val="clear" w:color="auto" w:fill="FFFFFF"/>
        </w:rPr>
      </w:pPr>
      <w:r w:rsidRPr="006028D7">
        <w:rPr>
          <w:b/>
          <w:color w:val="auto"/>
          <w:shd w:val="clear" w:color="auto" w:fill="FFFFFF"/>
        </w:rPr>
        <w:t>Telephony and UC/ Collaboration</w:t>
      </w:r>
      <w:r w:rsidRPr="006028D7">
        <w:rPr>
          <w:b/>
          <w:color w:val="auto"/>
        </w:rPr>
        <w:br/>
      </w:r>
      <w:r w:rsidRPr="006028D7">
        <w:rPr>
          <w:b/>
          <w:color w:val="auto"/>
          <w:shd w:val="clear" w:color="auto" w:fill="FFFFFF"/>
        </w:rPr>
        <w:t>1a. </w:t>
      </w:r>
      <w:r w:rsidRPr="006028D7">
        <w:rPr>
          <w:b/>
          <w:color w:val="auto"/>
          <w:shd w:val="clear" w:color="auto" w:fill="FFFFFF"/>
        </w:rPr>
        <w:t>Please confirm the manufacturer of your telephony system(s) that are currently in place </w:t>
      </w:r>
    </w:p>
    <w:p w14:paraId="0DC4B73B" w14:textId="65EE09B6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Luton Phillips </w:t>
      </w:r>
      <w:proofErr w:type="spellStart"/>
      <w:r w:rsidRPr="006028D7">
        <w:rPr>
          <w:color w:val="auto"/>
          <w:bdr w:val="none" w:sz="0" w:space="0" w:color="auto" w:frame="1"/>
          <w:shd w:val="clear" w:color="auto" w:fill="FFFFFF"/>
        </w:rPr>
        <w:t>Sopho</w:t>
      </w:r>
      <w:proofErr w:type="spellEnd"/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(Getronics) </w:t>
      </w:r>
      <w:proofErr w:type="gramStart"/>
      <w:r w:rsidRPr="006028D7">
        <w:rPr>
          <w:color w:val="auto"/>
          <w:bdr w:val="none" w:sz="0" w:space="0" w:color="auto" w:frame="1"/>
          <w:shd w:val="clear" w:color="auto" w:fill="FFFFFF"/>
        </w:rPr>
        <w:t>&amp;</w:t>
      </w:r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  </w:t>
      </w:r>
      <w:proofErr w:type="spellStart"/>
      <w:r w:rsidRPr="006028D7">
        <w:rPr>
          <w:color w:val="auto"/>
          <w:bdr w:val="none" w:sz="0" w:space="0" w:color="auto" w:frame="1"/>
          <w:shd w:val="clear" w:color="auto" w:fill="FFFFFF"/>
        </w:rPr>
        <w:t>Openscape</w:t>
      </w:r>
      <w:proofErr w:type="spellEnd"/>
      <w:proofErr w:type="gramEnd"/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 ( Atos)  Bedford </w:t>
      </w:r>
      <w:proofErr w:type="spellStart"/>
      <w:r w:rsidRPr="006028D7">
        <w:rPr>
          <w:color w:val="auto"/>
          <w:bdr w:val="none" w:sz="0" w:space="0" w:color="auto" w:frame="1"/>
          <w:shd w:val="clear" w:color="auto" w:fill="FFFFFF"/>
        </w:rPr>
        <w:t>Openscape</w:t>
      </w:r>
      <w:proofErr w:type="spellEnd"/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 4k &amp; Skype for business</w:t>
      </w:r>
    </w:p>
    <w:p w14:paraId="08D67DEE" w14:textId="55A8638B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b/>
          <w:color w:val="auto"/>
        </w:rPr>
        <w:br/>
      </w:r>
      <w:r w:rsidRPr="006028D7">
        <w:rPr>
          <w:b/>
          <w:color w:val="auto"/>
          <w:shd w:val="clear" w:color="auto" w:fill="FFFFFF"/>
        </w:rPr>
        <w:t>1b. </w:t>
      </w:r>
      <w:r w:rsidRPr="006028D7">
        <w:rPr>
          <w:b/>
          <w:color w:val="auto"/>
          <w:shd w:val="clear" w:color="auto" w:fill="FFFFFF"/>
        </w:rPr>
        <w:t>When is your contract renewal date?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 </w:t>
      </w:r>
    </w:p>
    <w:p w14:paraId="484020A8" w14:textId="7BF12056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Luton Getronics December 22 </w:t>
      </w:r>
      <w:r w:rsidRPr="006028D7">
        <w:rPr>
          <w:color w:val="auto"/>
          <w:bdr w:val="none" w:sz="0" w:space="0" w:color="auto" w:frame="1"/>
          <w:shd w:val="clear" w:color="auto" w:fill="FFFFFF"/>
        </w:rPr>
        <w:t>(Rolling</w:t>
      </w:r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 contract) Atos – March 23 Bedford OS4k Nov 22</w:t>
      </w:r>
    </w:p>
    <w:p w14:paraId="396F5DC5" w14:textId="0F77DCA9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</w:rPr>
        <w:br/>
      </w:r>
      <w:r w:rsidRPr="006028D7">
        <w:rPr>
          <w:b/>
          <w:color w:val="auto"/>
          <w:shd w:val="clear" w:color="auto" w:fill="FFFFFF"/>
        </w:rPr>
        <w:t xml:space="preserve">1c. </w:t>
      </w:r>
      <w:proofErr w:type="gramStart"/>
      <w:r w:rsidRPr="006028D7">
        <w:rPr>
          <w:b/>
          <w:color w:val="auto"/>
          <w:shd w:val="clear" w:color="auto" w:fill="FFFFFF"/>
        </w:rPr>
        <w:t>Who</w:t>
      </w:r>
      <w:proofErr w:type="gramEnd"/>
      <w:r w:rsidRPr="006028D7">
        <w:rPr>
          <w:b/>
          <w:color w:val="auto"/>
          <w:shd w:val="clear" w:color="auto" w:fill="FFFFFF"/>
        </w:rPr>
        <w:t xml:space="preserve"> maintains your telephony system(s)?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 </w:t>
      </w:r>
    </w:p>
    <w:p w14:paraId="778E659F" w14:textId="43B7CA3D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Getronics </w:t>
      </w:r>
      <w:r w:rsidRPr="006028D7">
        <w:rPr>
          <w:color w:val="auto"/>
          <w:bdr w:val="none" w:sz="0" w:space="0" w:color="auto" w:frame="1"/>
          <w:shd w:val="clear" w:color="auto" w:fill="FFFFFF"/>
        </w:rPr>
        <w:t>(Analogue</w:t>
      </w:r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) &amp; Atos </w:t>
      </w:r>
      <w:proofErr w:type="gramStart"/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( </w:t>
      </w:r>
      <w:proofErr w:type="spellStart"/>
      <w:r w:rsidRPr="006028D7">
        <w:rPr>
          <w:color w:val="auto"/>
          <w:bdr w:val="none" w:sz="0" w:space="0" w:color="auto" w:frame="1"/>
          <w:shd w:val="clear" w:color="auto" w:fill="FFFFFF"/>
        </w:rPr>
        <w:t>Openscape</w:t>
      </w:r>
      <w:proofErr w:type="spellEnd"/>
      <w:proofErr w:type="gramEnd"/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) Bedford Os4k </w:t>
      </w:r>
      <w:proofErr w:type="spellStart"/>
      <w:r w:rsidRPr="006028D7">
        <w:rPr>
          <w:color w:val="auto"/>
          <w:bdr w:val="none" w:sz="0" w:space="0" w:color="auto" w:frame="1"/>
          <w:shd w:val="clear" w:color="auto" w:fill="FFFFFF"/>
        </w:rPr>
        <w:t>Maintel</w:t>
      </w:r>
      <w:proofErr w:type="spellEnd"/>
      <w:r w:rsidRPr="006028D7">
        <w:rPr>
          <w:color w:val="auto"/>
          <w:bdr w:val="none" w:sz="0" w:space="0" w:color="auto" w:frame="1"/>
          <w:shd w:val="clear" w:color="auto" w:fill="FFFFFF"/>
        </w:rPr>
        <w:t xml:space="preserve"> SFB in house</w:t>
      </w:r>
    </w:p>
    <w:p w14:paraId="55B5FF58" w14:textId="77777777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b/>
          <w:color w:val="auto"/>
          <w:shd w:val="clear" w:color="auto" w:fill="FFFFFF"/>
        </w:rPr>
      </w:pPr>
      <w:r w:rsidRPr="006028D7">
        <w:rPr>
          <w:color w:val="auto"/>
        </w:rPr>
        <w:br/>
      </w:r>
      <w:r w:rsidRPr="006028D7">
        <w:rPr>
          <w:b/>
          <w:color w:val="auto"/>
          <w:shd w:val="clear" w:color="auto" w:fill="FFFFFF"/>
        </w:rPr>
        <w:t>1d.</w:t>
      </w:r>
      <w:proofErr w:type="gramStart"/>
      <w:r w:rsidRPr="006028D7">
        <w:rPr>
          <w:b/>
          <w:color w:val="auto"/>
          <w:shd w:val="clear" w:color="auto" w:fill="FFFFFF"/>
        </w:rPr>
        <w:t>  </w:t>
      </w:r>
      <w:r w:rsidRPr="006028D7">
        <w:rPr>
          <w:b/>
          <w:color w:val="auto"/>
          <w:shd w:val="clear" w:color="auto" w:fill="FFFFFF"/>
        </w:rPr>
        <w:t>Do</w:t>
      </w:r>
      <w:proofErr w:type="gramEnd"/>
      <w:r w:rsidRPr="006028D7">
        <w:rPr>
          <w:b/>
          <w:color w:val="auto"/>
          <w:shd w:val="clear" w:color="auto" w:fill="FFFFFF"/>
        </w:rPr>
        <w:t xml:space="preserve"> you use Unified Communications or Coll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a</w:t>
      </w:r>
      <w:r w:rsidRPr="006028D7">
        <w:rPr>
          <w:b/>
          <w:color w:val="auto"/>
          <w:shd w:val="clear" w:color="auto" w:fill="FFFFFF"/>
        </w:rPr>
        <w:t>boration tools , if so which ones?</w:t>
      </w:r>
    </w:p>
    <w:p w14:paraId="17BFB7EF" w14:textId="486B4154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color w:val="auto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Ms Teams</w:t>
      </w:r>
    </w:p>
    <w:p w14:paraId="78171603" w14:textId="77777777" w:rsidR="006028D7" w:rsidRPr="006028D7" w:rsidRDefault="006028D7" w:rsidP="006028D7">
      <w:pPr>
        <w:spacing w:after="5" w:line="250" w:lineRule="auto"/>
        <w:ind w:left="10" w:right="25" w:hanging="10"/>
        <w:rPr>
          <w:b/>
          <w:color w:val="auto"/>
          <w:shd w:val="clear" w:color="auto" w:fill="FFFFFF"/>
        </w:rPr>
      </w:pPr>
      <w:r w:rsidRPr="006028D7">
        <w:rPr>
          <w:color w:val="auto"/>
        </w:rPr>
        <w:br/>
      </w:r>
      <w:r w:rsidRPr="006028D7">
        <w:rPr>
          <w:b/>
          <w:color w:val="auto"/>
          <w:shd w:val="clear" w:color="auto" w:fill="FFFFFF"/>
        </w:rPr>
        <w:t>2.      Microsoft</w:t>
      </w:r>
    </w:p>
    <w:p w14:paraId="2CCA233D" w14:textId="77777777" w:rsidR="006028D7" w:rsidRPr="006028D7" w:rsidRDefault="006028D7" w:rsidP="006028D7">
      <w:pPr>
        <w:spacing w:after="5" w:line="250" w:lineRule="auto"/>
        <w:ind w:left="10" w:right="25" w:hanging="10"/>
        <w:rPr>
          <w:color w:val="auto"/>
          <w:shd w:val="clear" w:color="auto" w:fill="FFFFFF"/>
        </w:rPr>
      </w:pPr>
    </w:p>
    <w:p w14:paraId="349BE89A" w14:textId="67019C1B" w:rsidR="006028D7" w:rsidRPr="006028D7" w:rsidRDefault="006028D7" w:rsidP="006028D7">
      <w:pPr>
        <w:pStyle w:val="ListParagraph"/>
        <w:spacing w:after="5" w:line="250" w:lineRule="auto"/>
        <w:ind w:left="370" w:right="25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b/>
          <w:color w:val="auto"/>
          <w:shd w:val="clear" w:color="auto" w:fill="FFFFFF"/>
        </w:rPr>
        <w:t>2a) </w:t>
      </w:r>
      <w:r w:rsidRPr="006028D7">
        <w:rPr>
          <w:b/>
          <w:color w:val="auto"/>
          <w:shd w:val="clear" w:color="auto" w:fill="FFFFFF"/>
        </w:rPr>
        <w:t>What Microsoft 365 licence do you have across the business e.g. E3, E5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 xml:space="preserve">. </w:t>
      </w:r>
    </w:p>
    <w:p w14:paraId="6AAF833C" w14:textId="77777777" w:rsidR="006028D7" w:rsidRPr="006028D7" w:rsidRDefault="006028D7" w:rsidP="006028D7">
      <w:pPr>
        <w:pStyle w:val="ListParagraph"/>
        <w:spacing w:after="5" w:line="250" w:lineRule="auto"/>
        <w:ind w:left="370" w:right="25" w:firstLine="350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We have E1, mainly with a number of E3 and E5</w:t>
      </w:r>
    </w:p>
    <w:p w14:paraId="768F2200" w14:textId="71DDF290" w:rsidR="006028D7" w:rsidRPr="006028D7" w:rsidRDefault="006028D7" w:rsidP="006028D7">
      <w:pPr>
        <w:pStyle w:val="ListParagraph"/>
        <w:spacing w:after="5" w:line="250" w:lineRule="auto"/>
        <w:ind w:left="370" w:right="25" w:firstLine="350"/>
        <w:rPr>
          <w:b/>
          <w:color w:val="auto"/>
          <w:shd w:val="clear" w:color="auto" w:fill="FFFFFF"/>
        </w:rPr>
      </w:pPr>
      <w:r w:rsidRPr="006028D7">
        <w:rPr>
          <w:b/>
          <w:color w:val="auto"/>
        </w:rPr>
        <w:br/>
      </w:r>
      <w:r w:rsidRPr="006028D7">
        <w:rPr>
          <w:b/>
          <w:color w:val="auto"/>
          <w:shd w:val="clear" w:color="auto" w:fill="FFFFFF"/>
        </w:rPr>
        <w:t>2b) </w:t>
      </w:r>
      <w:proofErr w:type="gramStart"/>
      <w:r w:rsidRPr="006028D7">
        <w:rPr>
          <w:b/>
          <w:color w:val="auto"/>
          <w:shd w:val="clear" w:color="auto" w:fill="FFFFFF"/>
        </w:rPr>
        <w:t>Which</w:t>
      </w:r>
      <w:proofErr w:type="gramEnd"/>
      <w:r w:rsidRPr="006028D7">
        <w:rPr>
          <w:b/>
          <w:color w:val="auto"/>
          <w:shd w:val="clear" w:color="auto" w:fill="FFFFFF"/>
        </w:rPr>
        <w:t xml:space="preserve"> partner looks after your Microsoft tenant? </w:t>
      </w:r>
    </w:p>
    <w:p w14:paraId="421D1C92" w14:textId="77777777" w:rsidR="006028D7" w:rsidRPr="006028D7" w:rsidRDefault="006028D7" w:rsidP="006028D7">
      <w:pPr>
        <w:pStyle w:val="ListParagraph"/>
        <w:spacing w:after="5" w:line="250" w:lineRule="auto"/>
        <w:ind w:left="370" w:right="25" w:firstLine="350"/>
        <w:rPr>
          <w:color w:val="auto"/>
          <w:bdr w:val="none" w:sz="0" w:space="0" w:color="auto" w:frame="1"/>
          <w:shd w:val="clear" w:color="auto" w:fill="FFFFFF"/>
        </w:rPr>
      </w:pPr>
      <w:proofErr w:type="spellStart"/>
      <w:r w:rsidRPr="006028D7">
        <w:rPr>
          <w:color w:val="auto"/>
          <w:bdr w:val="none" w:sz="0" w:space="0" w:color="auto" w:frame="1"/>
          <w:shd w:val="clear" w:color="auto" w:fill="FFFFFF"/>
        </w:rPr>
        <w:t>Ultima</w:t>
      </w:r>
      <w:proofErr w:type="spellEnd"/>
    </w:p>
    <w:p w14:paraId="7D7FEC40" w14:textId="76C6C269" w:rsidR="006028D7" w:rsidRPr="006028D7" w:rsidRDefault="006028D7" w:rsidP="006028D7">
      <w:pPr>
        <w:pStyle w:val="ListParagraph"/>
        <w:spacing w:after="5" w:line="250" w:lineRule="auto"/>
        <w:ind w:left="370" w:right="25" w:firstLine="350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</w:rPr>
        <w:br/>
      </w:r>
      <w:r w:rsidRPr="006028D7">
        <w:rPr>
          <w:b/>
          <w:color w:val="auto"/>
          <w:shd w:val="clear" w:color="auto" w:fill="FFFFFF"/>
        </w:rPr>
        <w:t>2c) </w:t>
      </w:r>
      <w:proofErr w:type="gramStart"/>
      <w:r w:rsidRPr="006028D7">
        <w:rPr>
          <w:b/>
          <w:color w:val="auto"/>
          <w:shd w:val="clear" w:color="auto" w:fill="FFFFFF"/>
        </w:rPr>
        <w:t>Where</w:t>
      </w:r>
      <w:proofErr w:type="gramEnd"/>
      <w:r w:rsidRPr="006028D7">
        <w:rPr>
          <w:b/>
          <w:color w:val="auto"/>
          <w:shd w:val="clear" w:color="auto" w:fill="FFFFFF"/>
        </w:rPr>
        <w:t xml:space="preserve"> do you host your applications?  Do you have </w:t>
      </w:r>
      <w:r w:rsidRPr="006028D7">
        <w:rPr>
          <w:b/>
          <w:color w:val="auto"/>
          <w:shd w:val="clear" w:color="auto" w:fill="FFFFFF"/>
        </w:rPr>
        <w:t>on premise</w:t>
      </w:r>
      <w:r w:rsidRPr="006028D7">
        <w:rPr>
          <w:b/>
          <w:color w:val="auto"/>
          <w:shd w:val="clear" w:color="auto" w:fill="FFFFFF"/>
        </w:rPr>
        <w:t xml:space="preserve"> infrastructure or do you host your applications in public or private cloud? Which?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 </w:t>
      </w:r>
    </w:p>
    <w:p w14:paraId="2603F1F1" w14:textId="77777777" w:rsidR="006028D7" w:rsidRPr="006028D7" w:rsidRDefault="006028D7" w:rsidP="006028D7">
      <w:pPr>
        <w:spacing w:after="5" w:line="250" w:lineRule="auto"/>
        <w:ind w:right="25" w:firstLine="720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On Premise Data Centre</w:t>
      </w:r>
    </w:p>
    <w:p w14:paraId="510AC835" w14:textId="520D19BB" w:rsidR="006028D7" w:rsidRPr="006028D7" w:rsidRDefault="006028D7" w:rsidP="006028D7">
      <w:pPr>
        <w:spacing w:after="5" w:line="250" w:lineRule="auto"/>
        <w:ind w:right="25" w:firstLine="720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</w:rPr>
        <w:br/>
      </w:r>
      <w:r w:rsidRPr="006028D7">
        <w:rPr>
          <w:b/>
          <w:color w:val="auto"/>
          <w:shd w:val="clear" w:color="auto" w:fill="FFFFFF"/>
        </w:rPr>
        <w:t>3. </w:t>
      </w:r>
      <w:r w:rsidRPr="006028D7">
        <w:rPr>
          <w:b/>
          <w:color w:val="auto"/>
          <w:shd w:val="clear" w:color="auto" w:fill="FFFFFF"/>
        </w:rPr>
        <w:t>Storage</w:t>
      </w:r>
    </w:p>
    <w:p w14:paraId="5E7DC4D2" w14:textId="77777777" w:rsidR="006028D7" w:rsidRPr="006028D7" w:rsidRDefault="006028D7" w:rsidP="006028D7">
      <w:pPr>
        <w:spacing w:after="5" w:line="250" w:lineRule="auto"/>
        <w:ind w:right="25" w:firstLine="720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</w:rPr>
        <w:br/>
      </w:r>
      <w:r w:rsidRPr="006028D7">
        <w:rPr>
          <w:b/>
          <w:color w:val="auto"/>
          <w:shd w:val="clear" w:color="auto" w:fill="FFFFFF"/>
        </w:rPr>
        <w:t>a. </w:t>
      </w:r>
      <w:r w:rsidRPr="006028D7">
        <w:rPr>
          <w:b/>
          <w:color w:val="auto"/>
          <w:shd w:val="clear" w:color="auto" w:fill="FFFFFF"/>
        </w:rPr>
        <w:t xml:space="preserve">Does your organisation use </w:t>
      </w:r>
      <w:r w:rsidRPr="006028D7">
        <w:rPr>
          <w:b/>
          <w:color w:val="auto"/>
          <w:shd w:val="clear" w:color="auto" w:fill="FFFFFF"/>
        </w:rPr>
        <w:t>on premise</w:t>
      </w:r>
      <w:r w:rsidRPr="006028D7">
        <w:rPr>
          <w:b/>
          <w:color w:val="auto"/>
          <w:shd w:val="clear" w:color="auto" w:fill="FFFFFF"/>
        </w:rPr>
        <w:t xml:space="preserve"> or cloud storage or both?</w:t>
      </w:r>
    </w:p>
    <w:p w14:paraId="45DC255E" w14:textId="29A29D6A" w:rsidR="006028D7" w:rsidRPr="006028D7" w:rsidRDefault="006028D7" w:rsidP="006028D7">
      <w:pPr>
        <w:spacing w:after="5" w:line="250" w:lineRule="auto"/>
        <w:ind w:right="25" w:firstLine="720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On Premise</w:t>
      </w:r>
    </w:p>
    <w:p w14:paraId="702F551D" w14:textId="698CD2FE" w:rsidR="006028D7" w:rsidRPr="006028D7" w:rsidRDefault="006028D7" w:rsidP="006028D7">
      <w:pPr>
        <w:spacing w:after="5" w:line="250" w:lineRule="auto"/>
        <w:ind w:right="25" w:firstLine="720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b/>
          <w:color w:val="auto"/>
        </w:rPr>
        <w:br/>
      </w:r>
      <w:r w:rsidRPr="006028D7">
        <w:rPr>
          <w:b/>
          <w:color w:val="auto"/>
          <w:shd w:val="clear" w:color="auto" w:fill="FFFFFF"/>
        </w:rPr>
        <w:t>b. </w:t>
      </w:r>
      <w:r w:rsidRPr="006028D7">
        <w:rPr>
          <w:b/>
          <w:color w:val="auto"/>
          <w:shd w:val="clear" w:color="auto" w:fill="FFFFFF"/>
        </w:rPr>
        <w:t xml:space="preserve">Please confirm the </w:t>
      </w:r>
      <w:r w:rsidRPr="006028D7">
        <w:rPr>
          <w:b/>
          <w:color w:val="auto"/>
          <w:shd w:val="clear" w:color="auto" w:fill="FFFFFF"/>
        </w:rPr>
        <w:t>on premise</w:t>
      </w:r>
      <w:r w:rsidRPr="006028D7">
        <w:rPr>
          <w:b/>
          <w:color w:val="auto"/>
          <w:shd w:val="clear" w:color="auto" w:fill="FFFFFF"/>
        </w:rPr>
        <w:t xml:space="preserve"> hardware manufacturer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 </w:t>
      </w:r>
    </w:p>
    <w:p w14:paraId="7E9DA676" w14:textId="77777777" w:rsidR="006028D7" w:rsidRPr="006028D7" w:rsidRDefault="006028D7" w:rsidP="006028D7">
      <w:pPr>
        <w:spacing w:after="5" w:line="250" w:lineRule="auto"/>
        <w:ind w:right="25" w:firstLine="720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Fujitsu</w:t>
      </w:r>
    </w:p>
    <w:p w14:paraId="733D72C1" w14:textId="27C20DEE" w:rsidR="006028D7" w:rsidRPr="006028D7" w:rsidRDefault="006028D7" w:rsidP="006028D7">
      <w:pPr>
        <w:spacing w:after="5" w:line="250" w:lineRule="auto"/>
        <w:ind w:right="25" w:firstLine="720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</w:rPr>
        <w:lastRenderedPageBreak/>
        <w:br/>
      </w:r>
      <w:r w:rsidRPr="006028D7">
        <w:rPr>
          <w:b/>
          <w:color w:val="auto"/>
          <w:shd w:val="clear" w:color="auto" w:fill="FFFFFF"/>
        </w:rPr>
        <w:t>c. </w:t>
      </w:r>
      <w:r w:rsidRPr="006028D7">
        <w:rPr>
          <w:b/>
          <w:color w:val="auto"/>
          <w:shd w:val="clear" w:color="auto" w:fill="FFFFFF"/>
        </w:rPr>
        <w:t>Please confirm your cloud storage provider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 </w:t>
      </w:r>
    </w:p>
    <w:p w14:paraId="144F0698" w14:textId="77777777" w:rsidR="006028D7" w:rsidRPr="006028D7" w:rsidRDefault="006028D7" w:rsidP="006028D7">
      <w:pPr>
        <w:spacing w:after="5" w:line="250" w:lineRule="auto"/>
        <w:ind w:right="25" w:firstLine="720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N/A</w:t>
      </w:r>
      <w:bookmarkStart w:id="0" w:name="_GoBack"/>
      <w:bookmarkEnd w:id="0"/>
    </w:p>
    <w:p w14:paraId="2B1146E0" w14:textId="06288A39" w:rsidR="006028D7" w:rsidRPr="006028D7" w:rsidRDefault="006028D7" w:rsidP="006028D7">
      <w:pPr>
        <w:spacing w:after="5" w:line="250" w:lineRule="auto"/>
        <w:ind w:right="25" w:firstLine="720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</w:rPr>
        <w:br/>
      </w:r>
      <w:r w:rsidRPr="006028D7">
        <w:rPr>
          <w:b/>
          <w:color w:val="auto"/>
          <w:shd w:val="clear" w:color="auto" w:fill="FFFFFF"/>
        </w:rPr>
        <w:t xml:space="preserve">d. </w:t>
      </w:r>
      <w:r w:rsidRPr="006028D7">
        <w:rPr>
          <w:b/>
          <w:color w:val="auto"/>
          <w:shd w:val="clear" w:color="auto" w:fill="FFFFFF"/>
        </w:rPr>
        <w:t>What is your annual spend on cloud storage?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 </w:t>
      </w:r>
    </w:p>
    <w:p w14:paraId="287CA264" w14:textId="77777777" w:rsidR="006028D7" w:rsidRPr="006028D7" w:rsidRDefault="006028D7" w:rsidP="006028D7">
      <w:pPr>
        <w:spacing w:after="5" w:line="250" w:lineRule="auto"/>
        <w:ind w:right="25" w:firstLine="720"/>
        <w:rPr>
          <w:color w:val="auto"/>
          <w:bdr w:val="none" w:sz="0" w:space="0" w:color="auto" w:frame="1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N/A</w:t>
      </w:r>
    </w:p>
    <w:p w14:paraId="3EA3333D" w14:textId="7A6A4F20" w:rsidR="006028D7" w:rsidRPr="006028D7" w:rsidRDefault="006028D7" w:rsidP="006028D7">
      <w:pPr>
        <w:spacing w:after="5" w:line="250" w:lineRule="auto"/>
        <w:ind w:right="25" w:firstLine="720"/>
        <w:rPr>
          <w:b/>
          <w:color w:val="auto"/>
          <w:bdr w:val="none" w:sz="0" w:space="0" w:color="auto" w:frame="1"/>
          <w:shd w:val="clear" w:color="auto" w:fill="FFFFFF"/>
        </w:rPr>
      </w:pPr>
      <w:r w:rsidRPr="006028D7">
        <w:rPr>
          <w:b/>
          <w:color w:val="auto"/>
        </w:rPr>
        <w:br/>
      </w:r>
      <w:r w:rsidRPr="006028D7">
        <w:rPr>
          <w:b/>
          <w:color w:val="auto"/>
          <w:shd w:val="clear" w:color="auto" w:fill="FFFFFF"/>
        </w:rPr>
        <w:t xml:space="preserve">e. </w:t>
      </w:r>
      <w:r w:rsidRPr="006028D7">
        <w:rPr>
          <w:b/>
          <w:color w:val="auto"/>
          <w:shd w:val="clear" w:color="auto" w:fill="FFFFFF"/>
        </w:rPr>
        <w:t xml:space="preserve">How do you back up your data and with who e.g. </w:t>
      </w:r>
      <w:proofErr w:type="gramStart"/>
      <w:r w:rsidRPr="006028D7">
        <w:rPr>
          <w:b/>
          <w:color w:val="auto"/>
          <w:shd w:val="clear" w:color="auto" w:fill="FFFFFF"/>
        </w:rPr>
        <w:t>Backup</w:t>
      </w:r>
      <w:proofErr w:type="gramEnd"/>
      <w:r w:rsidRPr="006028D7">
        <w:rPr>
          <w:b/>
          <w:color w:val="auto"/>
          <w:shd w:val="clear" w:color="auto" w:fill="FFFFFF"/>
        </w:rPr>
        <w:t xml:space="preserve"> as a Service</w:t>
      </w:r>
      <w:r w:rsidRPr="006028D7">
        <w:rPr>
          <w:b/>
          <w:color w:val="auto"/>
          <w:bdr w:val="none" w:sz="0" w:space="0" w:color="auto" w:frame="1"/>
          <w:shd w:val="clear" w:color="auto" w:fill="FFFFFF"/>
        </w:rPr>
        <w:t> </w:t>
      </w:r>
    </w:p>
    <w:p w14:paraId="4DCBE2AE" w14:textId="506E9DA9" w:rsidR="006028D7" w:rsidRPr="006028D7" w:rsidRDefault="006028D7" w:rsidP="006028D7">
      <w:pPr>
        <w:spacing w:after="5" w:line="250" w:lineRule="auto"/>
        <w:ind w:right="25" w:firstLine="720"/>
        <w:rPr>
          <w:color w:val="auto"/>
          <w:shd w:val="clear" w:color="auto" w:fill="FFFFFF"/>
        </w:rPr>
      </w:pPr>
      <w:r w:rsidRPr="006028D7">
        <w:rPr>
          <w:color w:val="auto"/>
          <w:bdr w:val="none" w:sz="0" w:space="0" w:color="auto" w:frame="1"/>
          <w:shd w:val="clear" w:color="auto" w:fill="FFFFFF"/>
        </w:rPr>
        <w:t>Data are backed up through Atos managed service</w:t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448D1"/>
    <w:multiLevelType w:val="hybridMultilevel"/>
    <w:tmpl w:val="7CE82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6571AA"/>
    <w:multiLevelType w:val="hybridMultilevel"/>
    <w:tmpl w:val="127C977A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50F1"/>
    <w:multiLevelType w:val="hybridMultilevel"/>
    <w:tmpl w:val="90AEFB86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28D7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8420e9b2-38da-45c1-b83f-53d2eb972093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69A15-8E90-435C-9931-2D00F36D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2022-09-22T13:58:00Z</dcterms:created>
  <dcterms:modified xsi:type="dcterms:W3CDTF">2022-09-22T13:58:00Z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