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4927E268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0B65FE">
        <w:rPr>
          <w:noProof/>
          <w:color w:val="auto"/>
          <w:sz w:val="24"/>
          <w:szCs w:val="24"/>
        </w:rPr>
        <w:t>02/12/2022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30C627BC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4DA7E298" w14:textId="29D893E0" w:rsidR="00EB5C70" w:rsidRPr="00923D02" w:rsidRDefault="00EB5C70">
      <w:pPr>
        <w:spacing w:after="0"/>
        <w:rPr>
          <w:sz w:val="24"/>
          <w:szCs w:val="24"/>
        </w:rPr>
      </w:pPr>
    </w:p>
    <w:p w14:paraId="74ADC7B9" w14:textId="587C0D47" w:rsidR="00923D02" w:rsidRPr="00923D02" w:rsidRDefault="00923D02">
      <w:pPr>
        <w:spacing w:after="0"/>
        <w:rPr>
          <w:b/>
          <w:sz w:val="24"/>
          <w:szCs w:val="24"/>
        </w:rPr>
      </w:pPr>
      <w:r w:rsidRPr="00923D02">
        <w:rPr>
          <w:b/>
          <w:sz w:val="24"/>
          <w:szCs w:val="24"/>
        </w:rPr>
        <w:t>FOI</w:t>
      </w:r>
      <w:r w:rsidR="000B65FE">
        <w:rPr>
          <w:b/>
          <w:sz w:val="24"/>
          <w:szCs w:val="24"/>
        </w:rPr>
        <w:t xml:space="preserve"> 1800</w:t>
      </w:r>
    </w:p>
    <w:p w14:paraId="6D11C362" w14:textId="77777777" w:rsidR="00923D02" w:rsidRPr="00923D02" w:rsidRDefault="00923D02">
      <w:pPr>
        <w:spacing w:after="0"/>
        <w:rPr>
          <w:sz w:val="24"/>
          <w:szCs w:val="24"/>
        </w:rPr>
      </w:pPr>
    </w:p>
    <w:p w14:paraId="26A27E88" w14:textId="133D4558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</w:t>
      </w:r>
      <w:r w:rsidR="000B65FE">
        <w:rPr>
          <w:color w:val="212121"/>
          <w:sz w:val="24"/>
        </w:rPr>
        <w:t>lease note, this is a</w:t>
      </w:r>
      <w:r w:rsidR="00586D11">
        <w:rPr>
          <w:color w:val="212121"/>
          <w:sz w:val="24"/>
        </w:rPr>
        <w:t xml:space="preserve"> response for </w:t>
      </w:r>
      <w:r w:rsidR="00586D11" w:rsidRPr="000B65FE">
        <w:rPr>
          <w:b/>
          <w:color w:val="212121"/>
          <w:sz w:val="24"/>
        </w:rPr>
        <w:t xml:space="preserve">Bedford site </w:t>
      </w:r>
      <w:r w:rsidR="000B65FE" w:rsidRPr="000B65FE">
        <w:rPr>
          <w:b/>
          <w:color w:val="212121"/>
          <w:sz w:val="24"/>
        </w:rPr>
        <w:t>only.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223E3647" w14:textId="7BE24EE4" w:rsidR="002814E3" w:rsidRDefault="00A66DA2" w:rsidP="00FD200E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0006BE5" w14:textId="3099E9CE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78821DED" w14:textId="418F9F93" w:rsidR="000B65FE" w:rsidRPr="000B65FE" w:rsidRDefault="000B65FE" w:rsidP="000B65FE">
      <w:pPr>
        <w:pStyle w:val="ListParagraph"/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0B65FE">
        <w:rPr>
          <w:b/>
          <w:sz w:val="24"/>
          <w:szCs w:val="24"/>
        </w:rPr>
        <w:t>Number of births at Bedford Hospital and any linked birth centres 2020-2021.</w:t>
      </w:r>
    </w:p>
    <w:p w14:paraId="3DE9B2C7" w14:textId="55DC1FD2" w:rsidR="000B65FE" w:rsidRDefault="000B65FE" w:rsidP="000B65FE">
      <w:pPr>
        <w:pStyle w:val="ListParagraph"/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>2020: 2634</w:t>
      </w:r>
    </w:p>
    <w:p w14:paraId="78BDA8D5" w14:textId="2084BF2F" w:rsidR="000B65FE" w:rsidRDefault="000B65FE" w:rsidP="000B65FE">
      <w:pPr>
        <w:pStyle w:val="ListParagraph"/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>2021: 2574</w:t>
      </w:r>
    </w:p>
    <w:p w14:paraId="1FA734A9" w14:textId="38559247" w:rsidR="000B65FE" w:rsidRDefault="000B65FE" w:rsidP="000B65FE">
      <w:pPr>
        <w:pStyle w:val="ListParagraph"/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>Total: 5208</w:t>
      </w:r>
    </w:p>
    <w:p w14:paraId="45D97C05" w14:textId="77777777" w:rsidR="000B65FE" w:rsidRPr="000B65FE" w:rsidRDefault="000B65FE" w:rsidP="000B65FE">
      <w:pPr>
        <w:pStyle w:val="ListParagraph"/>
        <w:spacing w:after="5" w:line="250" w:lineRule="auto"/>
        <w:ind w:right="25"/>
        <w:rPr>
          <w:sz w:val="24"/>
          <w:szCs w:val="24"/>
        </w:rPr>
      </w:pPr>
    </w:p>
    <w:p w14:paraId="1244B70A" w14:textId="3B9BAE78" w:rsidR="00F92003" w:rsidRDefault="000B65FE" w:rsidP="00671C93">
      <w:pPr>
        <w:pStyle w:val="ListParagraph"/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0B65FE">
        <w:rPr>
          <w:b/>
          <w:sz w:val="24"/>
          <w:szCs w:val="24"/>
        </w:rPr>
        <w:t>Number of attendances of antenatal classes under the care of your Trust for the same period.</w:t>
      </w:r>
    </w:p>
    <w:p w14:paraId="5E80F720" w14:textId="4699CB24" w:rsidR="000B65FE" w:rsidRPr="000B65FE" w:rsidRDefault="000B65FE" w:rsidP="000B65FE">
      <w:pPr>
        <w:pStyle w:val="ListParagraph"/>
        <w:spacing w:after="5" w:line="250" w:lineRule="auto"/>
        <w:ind w:right="25"/>
        <w:rPr>
          <w:sz w:val="24"/>
          <w:szCs w:val="24"/>
        </w:rPr>
      </w:pPr>
      <w:r w:rsidRPr="000B65FE">
        <w:rPr>
          <w:sz w:val="24"/>
          <w:szCs w:val="24"/>
        </w:rPr>
        <w:t>In 2020-21 we were given a figure of 3,124 contacts</w:t>
      </w:r>
      <w:bookmarkStart w:id="0" w:name="_GoBack"/>
      <w:bookmarkEnd w:id="0"/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6600F5C" w14:textId="77777777" w:rsidR="00FD2249" w:rsidRDefault="00D519BE">
      <w:pPr>
        <w:spacing w:after="5" w:line="250" w:lineRule="auto"/>
        <w:ind w:left="10" w:right="25" w:hanging="10"/>
      </w:pPr>
      <w:r>
        <w:rPr>
          <w:sz w:val="24"/>
        </w:rPr>
        <w:t xml:space="preserve">Yours sincerely, </w:t>
      </w:r>
    </w:p>
    <w:p w14:paraId="4E3A0F4B" w14:textId="1EF805E5" w:rsidR="00FD2249" w:rsidRDefault="00D519BE">
      <w:pPr>
        <w:spacing w:after="0"/>
        <w:rPr>
          <w:i/>
          <w:sz w:val="24"/>
        </w:rPr>
      </w:pPr>
      <w:r>
        <w:rPr>
          <w:i/>
          <w:sz w:val="24"/>
        </w:rPr>
        <w:t xml:space="preserve"> </w:t>
      </w:r>
    </w:p>
    <w:p w14:paraId="2C06E3E8" w14:textId="77777777" w:rsidR="00B94328" w:rsidRDefault="00B94328">
      <w:pPr>
        <w:spacing w:after="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80202" w14:textId="77777777" w:rsidR="004A4644" w:rsidRDefault="004A4644" w:rsidP="00097478">
      <w:pPr>
        <w:spacing w:after="0" w:line="240" w:lineRule="auto"/>
      </w:pPr>
      <w:r>
        <w:separator/>
      </w:r>
    </w:p>
  </w:endnote>
  <w:endnote w:type="continuationSeparator" w:id="0">
    <w:p w14:paraId="623E31D6" w14:textId="77777777" w:rsidR="004A4644" w:rsidRDefault="004A4644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3CCAE098" w14:textId="77777777" w:rsidTr="64931E3A">
      <w:tc>
        <w:tcPr>
          <w:tcW w:w="3326" w:type="dxa"/>
        </w:tcPr>
        <w:p w14:paraId="37C1E03D" w14:textId="2F01ECB3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1B6FEE" w:rsidRDefault="001B6FEE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3D7F7" w14:textId="77777777" w:rsidR="004A4644" w:rsidRDefault="004A4644" w:rsidP="00097478">
      <w:pPr>
        <w:spacing w:after="0" w:line="240" w:lineRule="auto"/>
      </w:pPr>
      <w:r>
        <w:separator/>
      </w:r>
    </w:p>
  </w:footnote>
  <w:footnote w:type="continuationSeparator" w:id="0">
    <w:p w14:paraId="1F60A357" w14:textId="77777777" w:rsidR="004A4644" w:rsidRDefault="004A4644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159836DC" w14:textId="77777777" w:rsidTr="64931E3A">
      <w:tc>
        <w:tcPr>
          <w:tcW w:w="3326" w:type="dxa"/>
        </w:tcPr>
        <w:p w14:paraId="192BFDCD" w14:textId="20A62D44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1B6FEE" w:rsidRDefault="001B6FEE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B4901"/>
    <w:multiLevelType w:val="hybridMultilevel"/>
    <w:tmpl w:val="3C363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B65FE"/>
    <w:rsid w:val="000F45FB"/>
    <w:rsid w:val="001132E2"/>
    <w:rsid w:val="00155C1D"/>
    <w:rsid w:val="00156B7B"/>
    <w:rsid w:val="001A1B2E"/>
    <w:rsid w:val="001A663D"/>
    <w:rsid w:val="001B14FD"/>
    <w:rsid w:val="001B6FEE"/>
    <w:rsid w:val="00253E7F"/>
    <w:rsid w:val="002814E3"/>
    <w:rsid w:val="002A009B"/>
    <w:rsid w:val="002C28BC"/>
    <w:rsid w:val="002D37C4"/>
    <w:rsid w:val="00342FCC"/>
    <w:rsid w:val="003A1C7D"/>
    <w:rsid w:val="003F1F65"/>
    <w:rsid w:val="0042268B"/>
    <w:rsid w:val="004A4644"/>
    <w:rsid w:val="004E4D10"/>
    <w:rsid w:val="004E7361"/>
    <w:rsid w:val="00586D11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23D02"/>
    <w:rsid w:val="00944242"/>
    <w:rsid w:val="00982138"/>
    <w:rsid w:val="009A2531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7493C"/>
    <w:rsid w:val="00CC4635"/>
    <w:rsid w:val="00D0455C"/>
    <w:rsid w:val="00D519BE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3D375-1862-46E8-8B3C-3AF95CCD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Rida Naqvi</cp:lastModifiedBy>
  <cp:revision>2</cp:revision>
  <cp:lastPrinted>2022-05-23T12:41:00Z</cp:lastPrinted>
  <dcterms:created xsi:type="dcterms:W3CDTF">2022-12-02T10:47:00Z</dcterms:created>
  <dcterms:modified xsi:type="dcterms:W3CDTF">2022-12-02T10:47:00Z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