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7D" w:rsidRPr="00AF6122" w:rsidRDefault="000228D0" w:rsidP="00AF6122">
      <w:pPr>
        <w:pStyle w:val="Heading1"/>
        <w:spacing w:after="120" w:line="276" w:lineRule="auto"/>
        <w:rPr>
          <w:rFonts w:ascii="Arial" w:hAnsi="Arial" w:cs="Arial"/>
          <w:b/>
          <w:color w:val="auto"/>
          <w:w w:val="105"/>
          <w:sz w:val="40"/>
          <w:szCs w:val="40"/>
        </w:rPr>
      </w:pPr>
      <w:r w:rsidRPr="00AF6122">
        <w:rPr>
          <w:rFonts w:ascii="Arial" w:hAnsi="Arial" w:cs="Arial"/>
          <w:b/>
          <w:color w:val="auto"/>
          <w:w w:val="105"/>
          <w:sz w:val="40"/>
          <w:szCs w:val="40"/>
        </w:rPr>
        <w:t xml:space="preserve">Appendix </w:t>
      </w:r>
      <w:r w:rsidR="00C40131" w:rsidRPr="00AF6122">
        <w:rPr>
          <w:rFonts w:ascii="Arial" w:hAnsi="Arial" w:cs="Arial"/>
          <w:b/>
          <w:color w:val="auto"/>
          <w:w w:val="105"/>
          <w:sz w:val="40"/>
          <w:szCs w:val="40"/>
        </w:rPr>
        <w:t>1</w:t>
      </w:r>
      <w:r w:rsidRPr="00AF6122">
        <w:rPr>
          <w:rFonts w:ascii="Arial" w:hAnsi="Arial" w:cs="Arial"/>
          <w:b/>
          <w:color w:val="auto"/>
          <w:w w:val="105"/>
          <w:sz w:val="40"/>
          <w:szCs w:val="40"/>
        </w:rPr>
        <w:t xml:space="preserve"> </w:t>
      </w:r>
      <w:r w:rsidR="00C55D8D" w:rsidRPr="00AF6122">
        <w:rPr>
          <w:rFonts w:ascii="Arial" w:hAnsi="Arial" w:cs="Arial"/>
          <w:b/>
          <w:color w:val="auto"/>
          <w:w w:val="105"/>
          <w:sz w:val="40"/>
          <w:szCs w:val="40"/>
        </w:rPr>
        <w:t xml:space="preserve">- </w:t>
      </w:r>
      <w:r w:rsidR="00861C7D" w:rsidRPr="00AF6122">
        <w:rPr>
          <w:rFonts w:ascii="Arial" w:hAnsi="Arial" w:cs="Arial"/>
          <w:b/>
          <w:color w:val="auto"/>
          <w:w w:val="105"/>
          <w:sz w:val="40"/>
          <w:szCs w:val="40"/>
        </w:rPr>
        <w:t>The Trust’s Vision Statement, Values</w:t>
      </w:r>
      <w:r w:rsidR="002F2C38" w:rsidRPr="00AF6122">
        <w:rPr>
          <w:rFonts w:ascii="Arial" w:hAnsi="Arial" w:cs="Arial"/>
          <w:b/>
          <w:color w:val="auto"/>
          <w:w w:val="105"/>
          <w:sz w:val="40"/>
          <w:szCs w:val="40"/>
        </w:rPr>
        <w:t xml:space="preserve"> and </w:t>
      </w:r>
      <w:r w:rsidR="00861C7D" w:rsidRPr="00AF6122">
        <w:rPr>
          <w:rFonts w:ascii="Arial" w:hAnsi="Arial" w:cs="Arial"/>
          <w:b/>
          <w:color w:val="auto"/>
          <w:w w:val="105"/>
          <w:sz w:val="40"/>
          <w:szCs w:val="40"/>
        </w:rPr>
        <w:t xml:space="preserve">Corporate Objectives </w:t>
      </w:r>
    </w:p>
    <w:p w:rsidR="000739D2" w:rsidRPr="00FA0C52" w:rsidRDefault="000739D2" w:rsidP="00AF6122">
      <w:pPr>
        <w:spacing w:before="57" w:after="120" w:line="276" w:lineRule="auto"/>
        <w:rPr>
          <w:color w:val="000000" w:themeColor="text1"/>
          <w:spacing w:val="-17"/>
          <w:w w:val="105"/>
        </w:rPr>
      </w:pPr>
    </w:p>
    <w:p w:rsidR="00FA0C52" w:rsidRPr="006437CA" w:rsidRDefault="00FA0C52" w:rsidP="00AF6122">
      <w:pPr>
        <w:pStyle w:val="Heading2"/>
        <w:spacing w:after="120" w:line="276" w:lineRule="auto"/>
        <w:ind w:left="0" w:right="-46"/>
        <w:rPr>
          <w:sz w:val="24"/>
          <w:szCs w:val="24"/>
        </w:rPr>
      </w:pPr>
      <w:r w:rsidRPr="006437CA">
        <w:rPr>
          <w:b w:val="0"/>
          <w:sz w:val="24"/>
          <w:szCs w:val="24"/>
        </w:rPr>
        <w:t xml:space="preserve">EDHR strategy </w:t>
      </w:r>
      <w:r w:rsidR="00F62F27" w:rsidRPr="006437CA">
        <w:rPr>
          <w:b w:val="0"/>
          <w:sz w:val="24"/>
          <w:szCs w:val="24"/>
        </w:rPr>
        <w:t xml:space="preserve">needs to be embedded into </w:t>
      </w:r>
      <w:r w:rsidRPr="006437CA">
        <w:rPr>
          <w:b w:val="0"/>
          <w:sz w:val="24"/>
          <w:szCs w:val="24"/>
        </w:rPr>
        <w:t>all th</w:t>
      </w:r>
      <w:r w:rsidR="005B32DD" w:rsidRPr="006437CA">
        <w:rPr>
          <w:b w:val="0"/>
          <w:sz w:val="24"/>
          <w:szCs w:val="24"/>
        </w:rPr>
        <w:t>at th</w:t>
      </w:r>
      <w:r w:rsidRPr="006437CA">
        <w:rPr>
          <w:b w:val="0"/>
          <w:sz w:val="24"/>
          <w:szCs w:val="24"/>
        </w:rPr>
        <w:t>e Trust does</w:t>
      </w:r>
      <w:r w:rsidR="00F62F27" w:rsidRPr="006437CA">
        <w:rPr>
          <w:b w:val="0"/>
          <w:sz w:val="24"/>
          <w:szCs w:val="24"/>
        </w:rPr>
        <w:t xml:space="preserve"> and particularly within </w:t>
      </w:r>
      <w:r w:rsidRPr="006437CA">
        <w:rPr>
          <w:b w:val="0"/>
          <w:sz w:val="24"/>
          <w:szCs w:val="24"/>
        </w:rPr>
        <w:t>corporate vision, values and objectives. Key words that describe this are Fair treatment, Access</w:t>
      </w:r>
      <w:r w:rsidR="00F62F27" w:rsidRPr="006437CA">
        <w:rPr>
          <w:b w:val="0"/>
          <w:sz w:val="24"/>
          <w:szCs w:val="24"/>
        </w:rPr>
        <w:t>, Inclusion, Respect and dignity (FAIR).</w:t>
      </w:r>
      <w:r w:rsidRPr="006437CA">
        <w:rPr>
          <w:b w:val="0"/>
          <w:sz w:val="24"/>
          <w:szCs w:val="24"/>
        </w:rPr>
        <w:t xml:space="preserve"> T</w:t>
      </w:r>
      <w:r w:rsidR="005B32DD" w:rsidRPr="006437CA">
        <w:rPr>
          <w:b w:val="0"/>
          <w:sz w:val="24"/>
          <w:szCs w:val="24"/>
        </w:rPr>
        <w:t xml:space="preserve">his means </w:t>
      </w:r>
      <w:r w:rsidRPr="006437CA">
        <w:rPr>
          <w:b w:val="0"/>
          <w:sz w:val="24"/>
          <w:szCs w:val="24"/>
        </w:rPr>
        <w:t>valuing diversity and difference and meeting different needs</w:t>
      </w:r>
      <w:r w:rsidR="005B32DD" w:rsidRPr="006437CA">
        <w:rPr>
          <w:b w:val="0"/>
          <w:sz w:val="24"/>
          <w:szCs w:val="24"/>
        </w:rPr>
        <w:t xml:space="preserve"> to attain good patient and workforce experience</w:t>
      </w:r>
      <w:r w:rsidRPr="006437CA">
        <w:rPr>
          <w:sz w:val="24"/>
          <w:szCs w:val="24"/>
        </w:rPr>
        <w:t xml:space="preserve">.   </w:t>
      </w:r>
    </w:p>
    <w:p w:rsidR="006437CA" w:rsidRDefault="006437CA" w:rsidP="00AF6122">
      <w:pPr>
        <w:pStyle w:val="Heading2"/>
        <w:spacing w:after="120" w:line="276" w:lineRule="auto"/>
        <w:ind w:left="0" w:right="295"/>
        <w:rPr>
          <w:color w:val="4F6228" w:themeColor="accent3" w:themeShade="80"/>
          <w:sz w:val="28"/>
          <w:szCs w:val="28"/>
        </w:rPr>
      </w:pPr>
    </w:p>
    <w:p w:rsidR="00667609" w:rsidRPr="00AF6122" w:rsidRDefault="005B32DD" w:rsidP="00AF6122">
      <w:pPr>
        <w:pStyle w:val="Heading1"/>
        <w:spacing w:after="120" w:line="276" w:lineRule="auto"/>
        <w:rPr>
          <w:rFonts w:ascii="Arial" w:hAnsi="Arial" w:cs="Arial"/>
          <w:b/>
          <w:color w:val="auto"/>
          <w:sz w:val="40"/>
          <w:szCs w:val="40"/>
        </w:rPr>
      </w:pPr>
      <w:r w:rsidRPr="00151945">
        <w:rPr>
          <w:rFonts w:ascii="Arial" w:hAnsi="Arial" w:cs="Arial"/>
          <w:b/>
          <w:color w:val="auto"/>
          <w:sz w:val="40"/>
          <w:szCs w:val="40"/>
        </w:rPr>
        <w:t xml:space="preserve">Our </w:t>
      </w:r>
      <w:r w:rsidR="000739D2" w:rsidRPr="00151945">
        <w:rPr>
          <w:rFonts w:ascii="Arial" w:hAnsi="Arial" w:cs="Arial"/>
          <w:b/>
          <w:color w:val="auto"/>
          <w:sz w:val="40"/>
          <w:szCs w:val="40"/>
        </w:rPr>
        <w:t>Vision statement</w:t>
      </w:r>
    </w:p>
    <w:p w:rsidR="00667609" w:rsidRPr="00151945" w:rsidRDefault="00667609" w:rsidP="00AF6122">
      <w:pPr>
        <w:pStyle w:val="Heading2"/>
        <w:spacing w:after="120" w:line="276" w:lineRule="auto"/>
        <w:ind w:left="0" w:right="295"/>
        <w:rPr>
          <w:sz w:val="28"/>
          <w:szCs w:val="28"/>
        </w:rPr>
      </w:pPr>
      <w:r w:rsidRPr="00151945">
        <w:rPr>
          <w:sz w:val="28"/>
          <w:szCs w:val="28"/>
        </w:rPr>
        <w:t xml:space="preserve">To attract the best people, value and develop them so that the teams they work in deliver outstanding care to our patients. </w:t>
      </w:r>
    </w:p>
    <w:p w:rsidR="00667609" w:rsidRPr="00151945" w:rsidRDefault="00667609" w:rsidP="00AF6122">
      <w:pPr>
        <w:pStyle w:val="Heading2"/>
        <w:spacing w:after="120" w:line="276" w:lineRule="auto"/>
        <w:ind w:left="0" w:right="295"/>
        <w:rPr>
          <w:sz w:val="28"/>
          <w:szCs w:val="28"/>
        </w:rPr>
      </w:pPr>
    </w:p>
    <w:p w:rsidR="006437CA" w:rsidRPr="00151945" w:rsidRDefault="00667609" w:rsidP="00AF6122">
      <w:pPr>
        <w:pStyle w:val="Heading2"/>
        <w:spacing w:after="120" w:line="276" w:lineRule="auto"/>
        <w:ind w:left="0" w:right="295"/>
        <w:rPr>
          <w:sz w:val="28"/>
          <w:szCs w:val="28"/>
        </w:rPr>
      </w:pPr>
      <w:r w:rsidRPr="00151945">
        <w:rPr>
          <w:noProof/>
          <w:sz w:val="28"/>
          <w:szCs w:val="28"/>
          <w:lang w:val="en-GB" w:eastAsia="en-GB"/>
        </w:rPr>
        <w:drawing>
          <wp:inline distT="0" distB="0" distL="0" distR="0" wp14:anchorId="06C36243" wp14:editId="01B72226">
            <wp:extent cx="1746251" cy="1164167"/>
            <wp:effectExtent l="0" t="0" r="635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9072" cy="1172715"/>
                    </a:xfrm>
                    <a:prstGeom prst="rect">
                      <a:avLst/>
                    </a:prstGeom>
                    <a:noFill/>
                    <a:extLst/>
                  </pic:spPr>
                </pic:pic>
              </a:graphicData>
            </a:graphic>
          </wp:inline>
        </w:drawing>
      </w:r>
      <w:r w:rsidRPr="00151945">
        <w:rPr>
          <w:noProof/>
          <w:sz w:val="28"/>
          <w:szCs w:val="28"/>
          <w:lang w:val="en-GB" w:eastAsia="en-GB"/>
        </w:rPr>
        <w:drawing>
          <wp:inline distT="0" distB="0" distL="0" distR="0" wp14:anchorId="5CA29F54" wp14:editId="26D8F26C">
            <wp:extent cx="1755431" cy="1168400"/>
            <wp:effectExtent l="0" t="0" r="0" b="0"/>
            <wp:docPr id="1027" name="Picture 3" descr="\\Bedford\shares\DATA\Communications\Photo Library\2017\Three Counties Laser and Harpur Ward\bed_laser_ORN641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Bedford\shares\DATA\Communications\Photo Library\2017\Three Counties Laser and Harpur Ward\bed_laser_ORN6413_hi-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258" cy="1186921"/>
                    </a:xfrm>
                    <a:prstGeom prst="rect">
                      <a:avLst/>
                    </a:prstGeom>
                    <a:noFill/>
                    <a:extLst/>
                  </pic:spPr>
                </pic:pic>
              </a:graphicData>
            </a:graphic>
          </wp:inline>
        </w:drawing>
      </w:r>
      <w:r w:rsidRPr="00151945">
        <w:rPr>
          <w:noProof/>
          <w:sz w:val="28"/>
          <w:szCs w:val="28"/>
          <w:lang w:val="en-GB" w:eastAsia="en-GB"/>
        </w:rPr>
        <w:drawing>
          <wp:inline distT="0" distB="0" distL="0" distR="0" wp14:anchorId="3F7BC9B5" wp14:editId="1B8AEF81">
            <wp:extent cx="1735667" cy="1157111"/>
            <wp:effectExtent l="0" t="0" r="0" b="508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42615" cy="1161743"/>
                    </a:xfrm>
                    <a:prstGeom prst="rect">
                      <a:avLst/>
                    </a:prstGeom>
                    <a:noFill/>
                    <a:extLst/>
                  </pic:spPr>
                </pic:pic>
              </a:graphicData>
            </a:graphic>
          </wp:inline>
        </w:drawing>
      </w:r>
    </w:p>
    <w:p w:rsidR="00667609" w:rsidRPr="00151945" w:rsidRDefault="00667609" w:rsidP="00AF6122">
      <w:pPr>
        <w:pStyle w:val="BodyText"/>
        <w:spacing w:before="79" w:after="120" w:line="276" w:lineRule="auto"/>
        <w:rPr>
          <w:b/>
          <w:sz w:val="32"/>
          <w:szCs w:val="32"/>
        </w:rPr>
      </w:pPr>
    </w:p>
    <w:p w:rsidR="006437CA" w:rsidRPr="00151945" w:rsidRDefault="002340CE" w:rsidP="00AF6122">
      <w:pPr>
        <w:pStyle w:val="Heading1"/>
        <w:spacing w:after="120" w:line="276" w:lineRule="auto"/>
        <w:rPr>
          <w:rFonts w:ascii="Arial" w:hAnsi="Arial" w:cs="Arial"/>
          <w:b/>
          <w:color w:val="auto"/>
          <w:sz w:val="40"/>
          <w:szCs w:val="40"/>
        </w:rPr>
      </w:pPr>
      <w:r w:rsidRPr="00151945">
        <w:rPr>
          <w:rFonts w:ascii="Arial" w:hAnsi="Arial" w:cs="Arial"/>
          <w:b/>
          <w:color w:val="auto"/>
          <w:sz w:val="40"/>
          <w:szCs w:val="40"/>
        </w:rPr>
        <w:t xml:space="preserve">Our </w:t>
      </w:r>
      <w:r w:rsidR="006437CA" w:rsidRPr="00151945">
        <w:rPr>
          <w:rFonts w:ascii="Arial" w:hAnsi="Arial" w:cs="Arial"/>
          <w:b/>
          <w:color w:val="auto"/>
          <w:sz w:val="40"/>
          <w:szCs w:val="40"/>
        </w:rPr>
        <w:t xml:space="preserve">Values </w:t>
      </w:r>
    </w:p>
    <w:p w:rsidR="006437CA" w:rsidRPr="00151945" w:rsidRDefault="006437CA" w:rsidP="00AF6122">
      <w:pPr>
        <w:spacing w:after="120" w:line="276" w:lineRule="auto"/>
        <w:rPr>
          <w:sz w:val="24"/>
          <w:szCs w:val="24"/>
        </w:rPr>
      </w:pPr>
      <w:r w:rsidRPr="00151945">
        <w:rPr>
          <w:sz w:val="24"/>
          <w:szCs w:val="24"/>
        </w:rPr>
        <w:t>Our values are based on this meaningful acronym which means to grow, develop, or be successful</w:t>
      </w:r>
      <w:r w:rsidR="00D56B8D" w:rsidRPr="00151945">
        <w:rPr>
          <w:sz w:val="24"/>
          <w:szCs w:val="24"/>
        </w:rPr>
        <w:t>:</w:t>
      </w:r>
      <w:r w:rsidRPr="00151945">
        <w:rPr>
          <w:sz w:val="24"/>
          <w:szCs w:val="24"/>
        </w:rPr>
        <w:t xml:space="preserve"> </w:t>
      </w:r>
    </w:p>
    <w:p w:rsidR="002340CE" w:rsidRDefault="002340CE" w:rsidP="00AF6122">
      <w:pPr>
        <w:spacing w:after="120" w:line="276" w:lineRule="auto"/>
      </w:pPr>
    </w:p>
    <w:p w:rsidR="002340CE" w:rsidRDefault="00AF6122" w:rsidP="00AF6122">
      <w:pPr>
        <w:spacing w:after="120" w:line="276" w:lineRule="auto"/>
      </w:pPr>
      <w:r>
        <w:rPr>
          <w:noProof/>
          <w:lang w:val="en-GB" w:eastAsia="en-GB"/>
        </w:rPr>
        <w:drawing>
          <wp:inline distT="0" distB="0" distL="0" distR="0" wp14:anchorId="1BAE00E7" wp14:editId="7D655FC7">
            <wp:extent cx="5835650" cy="208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shire_THRIVE_logo_RGB_Horizontal@8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5650" cy="2086610"/>
                    </a:xfrm>
                    <a:prstGeom prst="rect">
                      <a:avLst/>
                    </a:prstGeom>
                  </pic:spPr>
                </pic:pic>
              </a:graphicData>
            </a:graphic>
          </wp:inline>
        </w:drawing>
      </w:r>
    </w:p>
    <w:p w:rsidR="006437CA" w:rsidRPr="002340CE" w:rsidRDefault="006437CA" w:rsidP="00AF6122">
      <w:pPr>
        <w:widowControl/>
        <w:spacing w:after="120" w:line="276" w:lineRule="auto"/>
        <w:rPr>
          <w:rFonts w:ascii="Times New Roman" w:eastAsia="Times New Roman" w:hAnsi="Times New Roman" w:cs="Times New Roman"/>
          <w:sz w:val="32"/>
          <w:szCs w:val="32"/>
          <w:lang w:val="en-GB" w:eastAsia="en-GB"/>
        </w:rPr>
      </w:pPr>
      <w:r w:rsidRPr="002340CE">
        <w:rPr>
          <w:rFonts w:eastAsiaTheme="minorEastAsia"/>
          <w:b/>
          <w:bCs/>
          <w:kern w:val="24"/>
          <w:sz w:val="32"/>
          <w:szCs w:val="32"/>
          <w:lang w:val="en-GB" w:eastAsia="en-GB"/>
        </w:rPr>
        <w:lastRenderedPageBreak/>
        <w:t>Teamwork</w:t>
      </w:r>
    </w:p>
    <w:p w:rsidR="00FD2290" w:rsidRDefault="00E928A6" w:rsidP="00AF6122">
      <w:pPr>
        <w:widowControl/>
        <w:spacing w:before="240" w:after="120" w:line="276" w:lineRule="auto"/>
        <w:contextualSpacing/>
        <w:rPr>
          <w:rFonts w:eastAsiaTheme="minorEastAsia"/>
          <w:kern w:val="24"/>
          <w:sz w:val="24"/>
          <w:szCs w:val="24"/>
          <w:lang w:val="en-GB" w:eastAsia="en-GB"/>
        </w:rPr>
      </w:pPr>
      <w:bookmarkStart w:id="0" w:name="_GoBack"/>
      <w:bookmarkEnd w:id="0"/>
      <w:r w:rsidRPr="002340CE">
        <w:rPr>
          <w:rFonts w:eastAsiaTheme="minorEastAsia"/>
          <w:kern w:val="24"/>
          <w:sz w:val="24"/>
          <w:szCs w:val="24"/>
          <w:lang w:val="en-GB" w:eastAsia="en-GB"/>
        </w:rPr>
        <w:t xml:space="preserve">We work mindfully and collaboratively to create a well-organised, professional, and supportive atmosphere that achieves the best possible outcomes for all. </w:t>
      </w:r>
      <w:r w:rsidR="005862C9">
        <w:rPr>
          <w:rFonts w:eastAsiaTheme="minorEastAsia"/>
          <w:kern w:val="24"/>
          <w:sz w:val="24"/>
          <w:szCs w:val="24"/>
          <w:lang w:val="en-GB" w:eastAsia="en-GB"/>
        </w:rPr>
        <w:t>We do this by:</w:t>
      </w:r>
    </w:p>
    <w:p w:rsidR="005862C9" w:rsidRDefault="005862C9" w:rsidP="00AF6122">
      <w:pPr>
        <w:pStyle w:val="ListParagraph"/>
        <w:widowControl/>
        <w:numPr>
          <w:ilvl w:val="0"/>
          <w:numId w:val="37"/>
        </w:numPr>
        <w:spacing w:before="240"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Communicating effectively and respectfully with our colleagues</w:t>
      </w:r>
    </w:p>
    <w:p w:rsidR="005862C9" w:rsidRDefault="005862C9" w:rsidP="00AF6122">
      <w:pPr>
        <w:pStyle w:val="ListParagraph"/>
        <w:widowControl/>
        <w:numPr>
          <w:ilvl w:val="0"/>
          <w:numId w:val="37"/>
        </w:numPr>
        <w:spacing w:before="240"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Valuing all contributions and taking the time to listen to each other</w:t>
      </w:r>
    </w:p>
    <w:p w:rsidR="005862C9" w:rsidRPr="005862C9" w:rsidRDefault="005862C9" w:rsidP="00AF6122">
      <w:pPr>
        <w:pStyle w:val="ListParagraph"/>
        <w:widowControl/>
        <w:numPr>
          <w:ilvl w:val="0"/>
          <w:numId w:val="37"/>
        </w:numPr>
        <w:spacing w:before="240"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Making decisions together to provide the best possible service for all.</w:t>
      </w:r>
    </w:p>
    <w:p w:rsidR="005862C9" w:rsidRDefault="005862C9" w:rsidP="00AF6122">
      <w:pPr>
        <w:widowControl/>
        <w:spacing w:before="240" w:after="120" w:line="276" w:lineRule="auto"/>
        <w:rPr>
          <w:rFonts w:eastAsiaTheme="minorEastAsia"/>
          <w:b/>
          <w:bCs/>
          <w:kern w:val="24"/>
          <w:sz w:val="16"/>
          <w:szCs w:val="16"/>
          <w:lang w:val="en-GB" w:eastAsia="en-GB"/>
        </w:rPr>
      </w:pPr>
    </w:p>
    <w:p w:rsidR="00667609" w:rsidRPr="002340CE" w:rsidRDefault="006437CA" w:rsidP="00AF6122">
      <w:pPr>
        <w:spacing w:after="120" w:line="276" w:lineRule="auto"/>
        <w:rPr>
          <w:rFonts w:eastAsiaTheme="minorEastAsia"/>
          <w:b/>
          <w:bCs/>
          <w:kern w:val="24"/>
          <w:sz w:val="32"/>
          <w:szCs w:val="32"/>
        </w:rPr>
      </w:pPr>
      <w:r w:rsidRPr="002340CE">
        <w:rPr>
          <w:rFonts w:eastAsiaTheme="minorEastAsia"/>
          <w:b/>
          <w:bCs/>
          <w:kern w:val="24"/>
          <w:sz w:val="32"/>
          <w:szCs w:val="32"/>
          <w:lang w:val="en-GB" w:eastAsia="en-GB"/>
        </w:rPr>
        <w:t>Honesty</w:t>
      </w:r>
      <w:r w:rsidR="00667609" w:rsidRPr="002340CE">
        <w:rPr>
          <w:rFonts w:eastAsiaTheme="minorEastAsia"/>
          <w:b/>
          <w:bCs/>
          <w:kern w:val="24"/>
          <w:sz w:val="32"/>
          <w:szCs w:val="32"/>
          <w:lang w:val="en-GB" w:eastAsia="en-GB"/>
        </w:rPr>
        <w:t xml:space="preserve"> </w:t>
      </w:r>
      <w:r w:rsidR="00667609" w:rsidRPr="002340CE">
        <w:rPr>
          <w:b/>
          <w:bCs/>
          <w:kern w:val="24"/>
          <w:sz w:val="32"/>
          <w:szCs w:val="32"/>
        </w:rPr>
        <w:t>&amp; Openness</w:t>
      </w:r>
    </w:p>
    <w:p w:rsidR="006437CA" w:rsidRPr="006437CA" w:rsidRDefault="006437CA" w:rsidP="00AF6122">
      <w:pPr>
        <w:widowControl/>
        <w:spacing w:before="240" w:after="120" w:line="276" w:lineRule="auto"/>
        <w:contextualSpacing/>
        <w:rPr>
          <w:rFonts w:eastAsiaTheme="minorEastAsia"/>
          <w:color w:val="000000" w:themeColor="text1"/>
          <w:kern w:val="24"/>
          <w:sz w:val="16"/>
          <w:szCs w:val="16"/>
          <w:lang w:val="en-GB" w:eastAsia="en-GB"/>
        </w:rPr>
      </w:pPr>
    </w:p>
    <w:p w:rsidR="005862C9" w:rsidRDefault="00E928A6" w:rsidP="00AF6122">
      <w:pPr>
        <w:widowControl/>
        <w:spacing w:before="240" w:after="120" w:line="276" w:lineRule="auto"/>
        <w:contextualSpacing/>
        <w:rPr>
          <w:rFonts w:eastAsiaTheme="minorEastAsia"/>
          <w:color w:val="000000" w:themeColor="text1"/>
          <w:kern w:val="24"/>
          <w:sz w:val="24"/>
          <w:szCs w:val="24"/>
          <w:lang w:val="en-GB" w:eastAsia="en-GB"/>
        </w:rPr>
      </w:pPr>
      <w:r w:rsidRPr="00667609">
        <w:rPr>
          <w:rFonts w:eastAsiaTheme="minorEastAsia"/>
          <w:color w:val="000000" w:themeColor="text1"/>
          <w:kern w:val="24"/>
          <w:sz w:val="24"/>
          <w:szCs w:val="24"/>
          <w:lang w:val="en-GB" w:eastAsia="en-GB"/>
        </w:rPr>
        <w:t xml:space="preserve">We are open, </w:t>
      </w:r>
      <w:r w:rsidR="005862C9">
        <w:rPr>
          <w:rFonts w:eastAsiaTheme="minorEastAsia"/>
          <w:color w:val="000000" w:themeColor="text1"/>
          <w:kern w:val="24"/>
          <w:sz w:val="24"/>
          <w:szCs w:val="24"/>
          <w:lang w:val="en-GB" w:eastAsia="en-GB"/>
        </w:rPr>
        <w:t>authentic and have integrity</w:t>
      </w:r>
      <w:r w:rsidRPr="00667609">
        <w:rPr>
          <w:rFonts w:eastAsiaTheme="minorEastAsia"/>
          <w:color w:val="000000" w:themeColor="text1"/>
          <w:kern w:val="24"/>
          <w:sz w:val="24"/>
          <w:szCs w:val="24"/>
          <w:lang w:val="en-GB" w:eastAsia="en-GB"/>
        </w:rPr>
        <w:t xml:space="preserve"> in all we do, reflecting on our actions to improve the quality of care and experience we deliver. </w:t>
      </w:r>
      <w:r w:rsidR="005862C9">
        <w:rPr>
          <w:rFonts w:eastAsiaTheme="minorEastAsia"/>
          <w:color w:val="000000" w:themeColor="text1"/>
          <w:kern w:val="24"/>
          <w:sz w:val="24"/>
          <w:szCs w:val="24"/>
          <w:lang w:val="en-GB" w:eastAsia="en-GB"/>
        </w:rPr>
        <w:t>We do this by:</w:t>
      </w:r>
    </w:p>
    <w:p w:rsidR="005862C9" w:rsidRDefault="005862C9" w:rsidP="00AF6122">
      <w:pPr>
        <w:pStyle w:val="ListParagraph"/>
        <w:widowControl/>
        <w:numPr>
          <w:ilvl w:val="0"/>
          <w:numId w:val="38"/>
        </w:numPr>
        <w:spacing w:before="240"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Openly sharing constructive feedback with others in a kind and empathetic way</w:t>
      </w:r>
    </w:p>
    <w:p w:rsidR="005862C9" w:rsidRDefault="005862C9" w:rsidP="00AF6122">
      <w:pPr>
        <w:pStyle w:val="ListParagraph"/>
        <w:widowControl/>
        <w:numPr>
          <w:ilvl w:val="0"/>
          <w:numId w:val="38"/>
        </w:numPr>
        <w:spacing w:before="240"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Understanding the impact and value of our role on patients, colleagues and carers</w:t>
      </w:r>
    </w:p>
    <w:p w:rsidR="005862C9" w:rsidRDefault="005862C9" w:rsidP="00AF6122">
      <w:pPr>
        <w:pStyle w:val="ListParagraph"/>
        <w:widowControl/>
        <w:numPr>
          <w:ilvl w:val="0"/>
          <w:numId w:val="38"/>
        </w:numPr>
        <w:spacing w:before="240"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 xml:space="preserve">Contributing to a just and learning culture by supporting colleagues to learn and reflect </w:t>
      </w:r>
      <w:r w:rsidR="00C8016A">
        <w:rPr>
          <w:rFonts w:eastAsiaTheme="minorEastAsia"/>
          <w:color w:val="000000" w:themeColor="text1"/>
          <w:kern w:val="24"/>
          <w:sz w:val="24"/>
          <w:szCs w:val="24"/>
          <w:lang w:val="en-GB" w:eastAsia="en-GB"/>
        </w:rPr>
        <w:t>when things do not go as expected</w:t>
      </w:r>
    </w:p>
    <w:p w:rsidR="005862C9" w:rsidRPr="00C8016A" w:rsidRDefault="00C8016A" w:rsidP="00AF6122">
      <w:pPr>
        <w:pStyle w:val="ListParagraph"/>
        <w:widowControl/>
        <w:numPr>
          <w:ilvl w:val="0"/>
          <w:numId w:val="38"/>
        </w:numPr>
        <w:spacing w:before="240"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Being open about every aspect of our work and the challenges that come with performing our roles.</w:t>
      </w:r>
    </w:p>
    <w:p w:rsidR="00D56B8D" w:rsidRPr="00D56B8D" w:rsidRDefault="00D56B8D" w:rsidP="00AF6122">
      <w:pPr>
        <w:widowControl/>
        <w:spacing w:before="240" w:after="120" w:line="276" w:lineRule="auto"/>
        <w:rPr>
          <w:rFonts w:eastAsiaTheme="minorEastAsia"/>
          <w:b/>
          <w:bCs/>
          <w:strike/>
          <w:color w:val="66CCFF"/>
          <w:kern w:val="24"/>
          <w:sz w:val="16"/>
          <w:szCs w:val="16"/>
          <w:lang w:val="en-GB" w:eastAsia="en-GB"/>
        </w:rPr>
      </w:pPr>
    </w:p>
    <w:p w:rsidR="006437CA" w:rsidRPr="00151945" w:rsidRDefault="006437CA" w:rsidP="00AF6122">
      <w:pPr>
        <w:widowControl/>
        <w:spacing w:after="120" w:line="276" w:lineRule="auto"/>
        <w:rPr>
          <w:rFonts w:ascii="Times New Roman" w:eastAsia="Times New Roman" w:hAnsi="Times New Roman" w:cs="Times New Roman"/>
          <w:sz w:val="32"/>
          <w:szCs w:val="32"/>
          <w:lang w:val="en-GB" w:eastAsia="en-GB"/>
        </w:rPr>
      </w:pPr>
      <w:r w:rsidRPr="002340CE">
        <w:rPr>
          <w:rFonts w:eastAsiaTheme="minorEastAsia"/>
          <w:b/>
          <w:bCs/>
          <w:kern w:val="24"/>
          <w:sz w:val="32"/>
          <w:szCs w:val="32"/>
          <w:lang w:val="en-GB" w:eastAsia="en-GB"/>
        </w:rPr>
        <w:t>Respect</w:t>
      </w:r>
      <w:r w:rsidRPr="002340CE">
        <w:rPr>
          <w:rFonts w:eastAsiaTheme="minorEastAsia"/>
          <w:kern w:val="24"/>
          <w:sz w:val="32"/>
          <w:szCs w:val="32"/>
          <w:lang w:val="en-GB" w:eastAsia="en-GB"/>
        </w:rPr>
        <w:t xml:space="preserve"> </w:t>
      </w:r>
    </w:p>
    <w:p w:rsidR="00C8016A" w:rsidRDefault="00E928A6" w:rsidP="00AF6122">
      <w:pPr>
        <w:widowControl/>
        <w:spacing w:before="240" w:after="120" w:line="276" w:lineRule="auto"/>
        <w:contextualSpacing/>
        <w:rPr>
          <w:rFonts w:eastAsiaTheme="minorEastAsia"/>
          <w:kern w:val="24"/>
          <w:sz w:val="24"/>
          <w:szCs w:val="24"/>
          <w:lang w:val="en-GB" w:eastAsia="en-GB"/>
        </w:rPr>
      </w:pPr>
      <w:r w:rsidRPr="002340CE">
        <w:rPr>
          <w:rFonts w:eastAsiaTheme="minorEastAsia"/>
          <w:kern w:val="24"/>
          <w:sz w:val="24"/>
          <w:szCs w:val="24"/>
          <w:lang w:val="en-GB" w:eastAsia="en-GB"/>
        </w:rPr>
        <w:t>We respect colleagues, patients and carers by actively listening, responding, and providing everyone with a voice to create a positi</w:t>
      </w:r>
      <w:r w:rsidR="00C8016A">
        <w:rPr>
          <w:rFonts w:eastAsiaTheme="minorEastAsia"/>
          <w:kern w:val="24"/>
          <w:sz w:val="24"/>
          <w:szCs w:val="24"/>
          <w:lang w:val="en-GB" w:eastAsia="en-GB"/>
        </w:rPr>
        <w:t>ve reciprocal work atmosphere. We do this by:</w:t>
      </w:r>
    </w:p>
    <w:p w:rsidR="00C8016A" w:rsidRDefault="00C8016A" w:rsidP="00AF6122">
      <w:pPr>
        <w:pStyle w:val="ListParagraph"/>
        <w:widowControl/>
        <w:numPr>
          <w:ilvl w:val="0"/>
          <w:numId w:val="39"/>
        </w:numPr>
        <w:spacing w:before="240"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Showing empathy and understanding when communicating with others</w:t>
      </w:r>
    </w:p>
    <w:p w:rsidR="00C8016A" w:rsidRDefault="00C8016A" w:rsidP="00AF6122">
      <w:pPr>
        <w:pStyle w:val="ListParagraph"/>
        <w:widowControl/>
        <w:numPr>
          <w:ilvl w:val="0"/>
          <w:numId w:val="39"/>
        </w:numPr>
        <w:spacing w:before="240"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 xml:space="preserve">Valuing the importance of everyone’s role within the team and their distinct contribution to achieving </w:t>
      </w:r>
      <w:r w:rsidR="00AA7CD4">
        <w:rPr>
          <w:rFonts w:eastAsiaTheme="minorEastAsia"/>
          <w:kern w:val="24"/>
          <w:sz w:val="24"/>
          <w:szCs w:val="24"/>
          <w:lang w:val="en-GB" w:eastAsia="en-GB"/>
        </w:rPr>
        <w:t>goals</w:t>
      </w:r>
    </w:p>
    <w:p w:rsidR="00AA7CD4" w:rsidRDefault="00AA7CD4" w:rsidP="00AF6122">
      <w:pPr>
        <w:pStyle w:val="ListParagraph"/>
        <w:widowControl/>
        <w:numPr>
          <w:ilvl w:val="0"/>
          <w:numId w:val="39"/>
        </w:numPr>
        <w:spacing w:before="240"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Taking the time to actively listen and respond to patients, colleagues and carers</w:t>
      </w:r>
    </w:p>
    <w:p w:rsidR="00AA7CD4" w:rsidRDefault="00AA7CD4" w:rsidP="00AF6122">
      <w:pPr>
        <w:pStyle w:val="ListParagraph"/>
        <w:widowControl/>
        <w:numPr>
          <w:ilvl w:val="0"/>
          <w:numId w:val="39"/>
        </w:numPr>
        <w:spacing w:before="240"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Respecting each other as equally capable, independent people.</w:t>
      </w:r>
    </w:p>
    <w:p w:rsidR="00151945" w:rsidRPr="00151945" w:rsidRDefault="00151945" w:rsidP="00AF6122">
      <w:pPr>
        <w:pStyle w:val="ListParagraph"/>
        <w:widowControl/>
        <w:spacing w:before="240" w:after="120" w:line="276" w:lineRule="auto"/>
        <w:ind w:left="720" w:firstLine="0"/>
        <w:contextualSpacing/>
        <w:rPr>
          <w:rFonts w:eastAsiaTheme="minorEastAsia"/>
          <w:kern w:val="24"/>
          <w:sz w:val="24"/>
          <w:szCs w:val="24"/>
          <w:lang w:val="en-GB" w:eastAsia="en-GB"/>
        </w:rPr>
      </w:pPr>
    </w:p>
    <w:p w:rsidR="006437CA" w:rsidRPr="002340CE" w:rsidRDefault="006437CA" w:rsidP="00AF6122">
      <w:pPr>
        <w:widowControl/>
        <w:spacing w:before="240" w:after="120" w:line="276" w:lineRule="auto"/>
        <w:rPr>
          <w:rFonts w:eastAsiaTheme="minorEastAsia"/>
          <w:kern w:val="24"/>
          <w:sz w:val="42"/>
          <w:szCs w:val="42"/>
          <w:lang w:val="en-GB" w:eastAsia="en-GB"/>
        </w:rPr>
      </w:pPr>
      <w:r w:rsidRPr="002340CE">
        <w:rPr>
          <w:rFonts w:eastAsiaTheme="minorEastAsia"/>
          <w:b/>
          <w:bCs/>
          <w:kern w:val="24"/>
          <w:sz w:val="32"/>
          <w:szCs w:val="32"/>
          <w:lang w:val="en-GB" w:eastAsia="en-GB"/>
        </w:rPr>
        <w:t>Inclusivity</w:t>
      </w:r>
      <w:r w:rsidRPr="002340CE">
        <w:rPr>
          <w:rFonts w:eastAsiaTheme="minorEastAsia"/>
          <w:kern w:val="24"/>
          <w:sz w:val="42"/>
          <w:szCs w:val="42"/>
          <w:lang w:val="en-GB" w:eastAsia="en-GB"/>
        </w:rPr>
        <w:t xml:space="preserve"> </w:t>
      </w:r>
    </w:p>
    <w:p w:rsidR="006437CA" w:rsidRDefault="00E928A6" w:rsidP="00AF6122">
      <w:pPr>
        <w:widowControl/>
        <w:spacing w:after="120" w:line="276" w:lineRule="auto"/>
        <w:contextualSpacing/>
        <w:rPr>
          <w:rFonts w:eastAsiaTheme="minorEastAsia"/>
          <w:kern w:val="24"/>
          <w:sz w:val="24"/>
          <w:szCs w:val="24"/>
          <w:lang w:val="en-GB" w:eastAsia="en-GB"/>
        </w:rPr>
      </w:pPr>
      <w:r w:rsidRPr="002340CE">
        <w:rPr>
          <w:rFonts w:eastAsiaTheme="minorEastAsia"/>
          <w:kern w:val="24"/>
          <w:sz w:val="24"/>
          <w:szCs w:val="24"/>
          <w:lang w:val="en-GB" w:eastAsia="en-GB"/>
        </w:rPr>
        <w:t xml:space="preserve">We are fair and inclusive, giving access for all to our service and workforce by considering and valuing difference, and appreciating the diversity within our community and workforce. </w:t>
      </w:r>
      <w:r w:rsidR="00AA7CD4">
        <w:rPr>
          <w:rFonts w:eastAsiaTheme="minorEastAsia"/>
          <w:kern w:val="24"/>
          <w:sz w:val="24"/>
          <w:szCs w:val="24"/>
          <w:lang w:val="en-GB" w:eastAsia="en-GB"/>
        </w:rPr>
        <w:t>We do this by:</w:t>
      </w:r>
    </w:p>
    <w:p w:rsidR="00AA7CD4" w:rsidRDefault="00AA7CD4" w:rsidP="00AF6122">
      <w:pPr>
        <w:pStyle w:val="ListParagraph"/>
        <w:widowControl/>
        <w:numPr>
          <w:ilvl w:val="0"/>
          <w:numId w:val="40"/>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Supporting the diverse communities we serve in our working life</w:t>
      </w:r>
    </w:p>
    <w:p w:rsidR="00AA7CD4" w:rsidRDefault="00AA7CD4" w:rsidP="00AF6122">
      <w:pPr>
        <w:pStyle w:val="ListParagraph"/>
        <w:widowControl/>
        <w:numPr>
          <w:ilvl w:val="0"/>
          <w:numId w:val="40"/>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Confidently challenging discriminative behaviour</w:t>
      </w:r>
    </w:p>
    <w:p w:rsidR="00AA7CD4" w:rsidRDefault="00AA7CD4" w:rsidP="00AF6122">
      <w:pPr>
        <w:pStyle w:val="ListParagraph"/>
        <w:widowControl/>
        <w:numPr>
          <w:ilvl w:val="0"/>
          <w:numId w:val="40"/>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lastRenderedPageBreak/>
        <w:t>Considering different needs in order to:</w:t>
      </w:r>
    </w:p>
    <w:p w:rsidR="00AA7CD4" w:rsidRDefault="00AA7CD4" w:rsidP="00AF6122">
      <w:pPr>
        <w:pStyle w:val="ListParagraph"/>
        <w:widowControl/>
        <w:numPr>
          <w:ilvl w:val="1"/>
          <w:numId w:val="40"/>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Provide fair access for everyone to our services</w:t>
      </w:r>
    </w:p>
    <w:p w:rsidR="00AA7CD4" w:rsidRPr="00AA7CD4" w:rsidRDefault="00AA7CD4" w:rsidP="00AF6122">
      <w:pPr>
        <w:pStyle w:val="ListParagraph"/>
        <w:widowControl/>
        <w:numPr>
          <w:ilvl w:val="1"/>
          <w:numId w:val="40"/>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Ensure that our workforce has equal access to opportunities.</w:t>
      </w:r>
    </w:p>
    <w:p w:rsidR="00AA7CD4" w:rsidRDefault="00AA7CD4" w:rsidP="00667609">
      <w:pPr>
        <w:widowControl/>
        <w:spacing w:after="240" w:line="216" w:lineRule="auto"/>
        <w:contextualSpacing/>
        <w:rPr>
          <w:rFonts w:eastAsiaTheme="minorEastAsia"/>
          <w:kern w:val="24"/>
          <w:sz w:val="24"/>
          <w:szCs w:val="24"/>
          <w:lang w:val="en-GB" w:eastAsia="en-GB"/>
        </w:rPr>
      </w:pPr>
    </w:p>
    <w:p w:rsidR="00AA7CD4" w:rsidRPr="002340CE" w:rsidRDefault="00AA7CD4" w:rsidP="00667609">
      <w:pPr>
        <w:widowControl/>
        <w:spacing w:after="240" w:line="216" w:lineRule="auto"/>
        <w:contextualSpacing/>
        <w:rPr>
          <w:rFonts w:eastAsiaTheme="minorEastAsia"/>
          <w:kern w:val="24"/>
          <w:sz w:val="24"/>
          <w:szCs w:val="24"/>
          <w:lang w:val="en-GB" w:eastAsia="en-GB"/>
        </w:rPr>
      </w:pPr>
    </w:p>
    <w:p w:rsidR="00D56B8D" w:rsidRPr="002340CE" w:rsidRDefault="00D56B8D" w:rsidP="00D56B8D">
      <w:pPr>
        <w:widowControl/>
        <w:spacing w:before="240" w:after="240" w:line="216" w:lineRule="auto"/>
        <w:contextualSpacing/>
        <w:rPr>
          <w:rFonts w:ascii="Times New Roman" w:eastAsia="Times New Roman" w:hAnsi="Times New Roman" w:cs="Times New Roman"/>
          <w:sz w:val="24"/>
          <w:szCs w:val="24"/>
          <w:lang w:val="en-GB" w:eastAsia="en-GB"/>
        </w:rPr>
      </w:pPr>
    </w:p>
    <w:p w:rsidR="006437CA" w:rsidRPr="002340CE" w:rsidRDefault="006437CA" w:rsidP="00AF6122">
      <w:pPr>
        <w:widowControl/>
        <w:spacing w:after="120" w:line="276" w:lineRule="auto"/>
        <w:rPr>
          <w:rFonts w:eastAsiaTheme="minorEastAsia"/>
          <w:b/>
          <w:bCs/>
          <w:kern w:val="24"/>
          <w:sz w:val="32"/>
          <w:szCs w:val="32"/>
          <w:lang w:val="en-GB" w:eastAsia="en-GB"/>
        </w:rPr>
      </w:pPr>
      <w:r w:rsidRPr="002340CE">
        <w:rPr>
          <w:rFonts w:eastAsiaTheme="minorEastAsia"/>
          <w:b/>
          <w:bCs/>
          <w:kern w:val="24"/>
          <w:sz w:val="32"/>
          <w:szCs w:val="32"/>
          <w:lang w:val="en-GB" w:eastAsia="en-GB"/>
        </w:rPr>
        <w:t xml:space="preserve">Valuing People </w:t>
      </w:r>
    </w:p>
    <w:p w:rsidR="00667609" w:rsidRDefault="00E928A6" w:rsidP="00AF6122">
      <w:pPr>
        <w:widowControl/>
        <w:spacing w:after="120" w:line="276" w:lineRule="auto"/>
        <w:contextualSpacing/>
        <w:rPr>
          <w:rFonts w:eastAsiaTheme="minorEastAsia"/>
          <w:kern w:val="24"/>
          <w:sz w:val="24"/>
          <w:szCs w:val="24"/>
          <w:lang w:val="en-GB" w:eastAsia="en-GB"/>
        </w:rPr>
      </w:pPr>
      <w:r w:rsidRPr="002340CE">
        <w:rPr>
          <w:rFonts w:eastAsiaTheme="minorEastAsia"/>
          <w:kern w:val="24"/>
          <w:sz w:val="24"/>
          <w:szCs w:val="24"/>
          <w:lang w:val="en-GB" w:eastAsia="en-GB"/>
        </w:rPr>
        <w:t>We value patients, colleagues and carers as individuals by showing care and empathy, working to create a culture where we loo</w:t>
      </w:r>
      <w:r w:rsidR="00AA7CD4">
        <w:rPr>
          <w:rFonts w:eastAsiaTheme="minorEastAsia"/>
          <w:kern w:val="24"/>
          <w:sz w:val="24"/>
          <w:szCs w:val="24"/>
          <w:lang w:val="en-GB" w:eastAsia="en-GB"/>
        </w:rPr>
        <w:t>k after each other’s wellbeing. We do this by:</w:t>
      </w:r>
    </w:p>
    <w:p w:rsidR="00AA7CD4" w:rsidRDefault="00151945" w:rsidP="00AF6122">
      <w:pPr>
        <w:pStyle w:val="ListParagraph"/>
        <w:widowControl/>
        <w:numPr>
          <w:ilvl w:val="0"/>
          <w:numId w:val="41"/>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Acknowledging everyone’s efforts and successes</w:t>
      </w:r>
    </w:p>
    <w:p w:rsidR="00151945" w:rsidRDefault="00151945" w:rsidP="00AF6122">
      <w:pPr>
        <w:pStyle w:val="ListParagraph"/>
        <w:widowControl/>
        <w:numPr>
          <w:ilvl w:val="0"/>
          <w:numId w:val="41"/>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Taking the time to care for our own wellbeing and check in on others</w:t>
      </w:r>
    </w:p>
    <w:p w:rsidR="00151945" w:rsidRPr="00151945" w:rsidRDefault="00151945" w:rsidP="00AF6122">
      <w:pPr>
        <w:pStyle w:val="ListParagraph"/>
        <w:widowControl/>
        <w:numPr>
          <w:ilvl w:val="0"/>
          <w:numId w:val="41"/>
        </w:numPr>
        <w:spacing w:after="120" w:line="276" w:lineRule="auto"/>
        <w:contextualSpacing/>
        <w:rPr>
          <w:rFonts w:eastAsiaTheme="minorEastAsia"/>
          <w:kern w:val="24"/>
          <w:sz w:val="24"/>
          <w:szCs w:val="24"/>
          <w:lang w:val="en-GB" w:eastAsia="en-GB"/>
        </w:rPr>
      </w:pPr>
      <w:r>
        <w:rPr>
          <w:rFonts w:eastAsiaTheme="minorEastAsia"/>
          <w:kern w:val="24"/>
          <w:sz w:val="24"/>
          <w:szCs w:val="24"/>
          <w:lang w:val="en-GB" w:eastAsia="en-GB"/>
        </w:rPr>
        <w:t>Encouraging a supportive community that enables everyone to make a difference.</w:t>
      </w:r>
    </w:p>
    <w:p w:rsidR="00AF6122" w:rsidRDefault="00AF6122" w:rsidP="00AF6122">
      <w:pPr>
        <w:widowControl/>
        <w:spacing w:after="120" w:line="276" w:lineRule="auto"/>
        <w:rPr>
          <w:rFonts w:eastAsiaTheme="minorEastAsia"/>
          <w:bCs/>
          <w:kern w:val="24"/>
          <w:sz w:val="24"/>
          <w:szCs w:val="24"/>
          <w:lang w:eastAsia="en-GB"/>
        </w:rPr>
      </w:pPr>
    </w:p>
    <w:p w:rsidR="00AF6122" w:rsidRPr="00AF6122" w:rsidRDefault="00AA7CD4" w:rsidP="00AF6122">
      <w:pPr>
        <w:widowControl/>
        <w:spacing w:after="120" w:line="276" w:lineRule="auto"/>
        <w:rPr>
          <w:rFonts w:eastAsiaTheme="minorEastAsia"/>
          <w:bCs/>
          <w:kern w:val="24"/>
          <w:sz w:val="24"/>
          <w:szCs w:val="24"/>
          <w:lang w:val="en-GB" w:eastAsia="en-GB"/>
        </w:rPr>
      </w:pPr>
      <w:r w:rsidRPr="00151945">
        <w:rPr>
          <w:rFonts w:eastAsiaTheme="minorEastAsia"/>
          <w:bCs/>
          <w:kern w:val="24"/>
          <w:sz w:val="24"/>
          <w:szCs w:val="24"/>
          <w:lang w:eastAsia="en-GB"/>
        </w:rPr>
        <w:t>By demonstrating the first five values we are able to achieve the value of excellence:</w:t>
      </w:r>
    </w:p>
    <w:p w:rsidR="00AA7CD4" w:rsidRPr="002340CE" w:rsidRDefault="00AA7CD4" w:rsidP="00AF6122">
      <w:pPr>
        <w:widowControl/>
        <w:spacing w:after="120" w:line="276" w:lineRule="auto"/>
        <w:rPr>
          <w:rFonts w:ascii="Times New Roman" w:eastAsia="Times New Roman" w:hAnsi="Times New Roman" w:cs="Times New Roman"/>
          <w:sz w:val="32"/>
          <w:szCs w:val="32"/>
          <w:lang w:val="en-GB" w:eastAsia="en-GB"/>
        </w:rPr>
      </w:pPr>
      <w:r w:rsidRPr="002340CE">
        <w:rPr>
          <w:rFonts w:eastAsiaTheme="minorEastAsia"/>
          <w:b/>
          <w:bCs/>
          <w:kern w:val="24"/>
          <w:sz w:val="32"/>
          <w:szCs w:val="32"/>
          <w:lang w:val="en-GB" w:eastAsia="en-GB"/>
        </w:rPr>
        <w:t>Excellence</w:t>
      </w:r>
      <w:r w:rsidRPr="002340CE">
        <w:rPr>
          <w:rFonts w:eastAsiaTheme="minorEastAsia"/>
          <w:kern w:val="24"/>
          <w:sz w:val="32"/>
          <w:szCs w:val="32"/>
          <w:lang w:val="en-GB" w:eastAsia="en-GB"/>
        </w:rPr>
        <w:t xml:space="preserve"> </w:t>
      </w:r>
    </w:p>
    <w:p w:rsidR="00AA7CD4" w:rsidRDefault="00AA7CD4" w:rsidP="00AF6122">
      <w:pPr>
        <w:widowControl/>
        <w:spacing w:after="120" w:line="276" w:lineRule="auto"/>
        <w:contextualSpacing/>
        <w:rPr>
          <w:rFonts w:eastAsiaTheme="minorEastAsia"/>
          <w:color w:val="000000" w:themeColor="text1"/>
          <w:kern w:val="24"/>
          <w:sz w:val="24"/>
          <w:szCs w:val="24"/>
          <w:lang w:val="en-GB" w:eastAsia="en-GB"/>
        </w:rPr>
      </w:pPr>
      <w:r w:rsidRPr="00667609">
        <w:rPr>
          <w:rFonts w:eastAsiaTheme="minorEastAsia"/>
          <w:color w:val="000000" w:themeColor="text1"/>
          <w:kern w:val="24"/>
          <w:sz w:val="24"/>
          <w:szCs w:val="24"/>
          <w:lang w:val="en-GB" w:eastAsia="en-GB"/>
        </w:rPr>
        <w:t>We share knowledge, information and support each other to develop, innovate and learn.  Always looking at ways we can improve the care, safety and experience of our patients and the sustainability of our hospitals.</w:t>
      </w:r>
      <w:r w:rsidR="00151945">
        <w:rPr>
          <w:rFonts w:eastAsiaTheme="minorEastAsia"/>
          <w:color w:val="000000" w:themeColor="text1"/>
          <w:kern w:val="24"/>
          <w:sz w:val="24"/>
          <w:szCs w:val="24"/>
          <w:lang w:val="en-GB" w:eastAsia="en-GB"/>
        </w:rPr>
        <w:t xml:space="preserve"> We do this by:</w:t>
      </w:r>
    </w:p>
    <w:p w:rsidR="00151945" w:rsidRDefault="00151945" w:rsidP="00AF6122">
      <w:pPr>
        <w:pStyle w:val="ListParagraph"/>
        <w:widowControl/>
        <w:numPr>
          <w:ilvl w:val="0"/>
          <w:numId w:val="42"/>
        </w:numPr>
        <w:spacing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Being open to challenges and improvement</w:t>
      </w:r>
    </w:p>
    <w:p w:rsidR="00151945" w:rsidRDefault="00151945" w:rsidP="00AF6122">
      <w:pPr>
        <w:pStyle w:val="ListParagraph"/>
        <w:widowControl/>
        <w:numPr>
          <w:ilvl w:val="0"/>
          <w:numId w:val="42"/>
        </w:numPr>
        <w:spacing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Acting on and embracing constructive feedback</w:t>
      </w:r>
    </w:p>
    <w:p w:rsidR="00151945" w:rsidRDefault="00151945" w:rsidP="00AF6122">
      <w:pPr>
        <w:pStyle w:val="ListParagraph"/>
        <w:widowControl/>
        <w:numPr>
          <w:ilvl w:val="0"/>
          <w:numId w:val="42"/>
        </w:numPr>
        <w:spacing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Collaborating with others to share innovative ideas</w:t>
      </w:r>
    </w:p>
    <w:p w:rsidR="00AE4009" w:rsidRPr="00151945" w:rsidRDefault="00151945" w:rsidP="00AF6122">
      <w:pPr>
        <w:pStyle w:val="ListParagraph"/>
        <w:widowControl/>
        <w:numPr>
          <w:ilvl w:val="0"/>
          <w:numId w:val="42"/>
        </w:numPr>
        <w:spacing w:after="120" w:line="276" w:lineRule="auto"/>
        <w:contextualSpacing/>
        <w:rPr>
          <w:rFonts w:eastAsiaTheme="minorEastAsia"/>
          <w:color w:val="000000" w:themeColor="text1"/>
          <w:kern w:val="24"/>
          <w:sz w:val="24"/>
          <w:szCs w:val="24"/>
          <w:lang w:val="en-GB" w:eastAsia="en-GB"/>
        </w:rPr>
      </w:pPr>
      <w:r>
        <w:rPr>
          <w:rFonts w:eastAsiaTheme="minorEastAsia"/>
          <w:color w:val="000000" w:themeColor="text1"/>
          <w:kern w:val="24"/>
          <w:sz w:val="24"/>
          <w:szCs w:val="24"/>
          <w:lang w:val="en-GB" w:eastAsia="en-GB"/>
        </w:rPr>
        <w:t>Consistently learning from and reflecting on the things we get right and wrong.</w:t>
      </w:r>
    </w:p>
    <w:p w:rsidR="005B32DD" w:rsidRDefault="005B32DD" w:rsidP="00AF6122">
      <w:pPr>
        <w:pStyle w:val="BodyText"/>
        <w:spacing w:after="120" w:line="276" w:lineRule="auto"/>
        <w:jc w:val="right"/>
        <w:rPr>
          <w:b/>
          <w:color w:val="4F6228" w:themeColor="accent3" w:themeShade="80"/>
          <w:sz w:val="28"/>
          <w:szCs w:val="28"/>
        </w:rPr>
      </w:pPr>
    </w:p>
    <w:p w:rsidR="00C236A2" w:rsidRPr="00AF6122" w:rsidRDefault="00417D6A" w:rsidP="00AF6122">
      <w:pPr>
        <w:pStyle w:val="Heading1"/>
        <w:spacing w:after="120" w:line="276" w:lineRule="auto"/>
        <w:rPr>
          <w:rFonts w:ascii="Arial" w:hAnsi="Arial" w:cs="Arial"/>
          <w:b/>
          <w:color w:val="auto"/>
          <w:sz w:val="40"/>
          <w:szCs w:val="40"/>
        </w:rPr>
      </w:pPr>
      <w:r w:rsidRPr="00151945">
        <w:rPr>
          <w:rFonts w:ascii="Arial" w:hAnsi="Arial" w:cs="Arial"/>
          <w:b/>
          <w:color w:val="auto"/>
          <w:sz w:val="40"/>
          <w:szCs w:val="40"/>
        </w:rPr>
        <w:t xml:space="preserve">Our </w:t>
      </w:r>
      <w:r w:rsidR="00151945" w:rsidRPr="00151945">
        <w:rPr>
          <w:rFonts w:ascii="Arial" w:hAnsi="Arial" w:cs="Arial"/>
          <w:b/>
          <w:color w:val="auto"/>
          <w:sz w:val="40"/>
          <w:szCs w:val="40"/>
        </w:rPr>
        <w:t>Corporate Objectives</w:t>
      </w:r>
    </w:p>
    <w:p w:rsidR="00C236A2" w:rsidRPr="00AF6122" w:rsidRDefault="00C236A2" w:rsidP="00AF6122">
      <w:pPr>
        <w:pStyle w:val="BodyText"/>
        <w:numPr>
          <w:ilvl w:val="0"/>
          <w:numId w:val="36"/>
        </w:numPr>
        <w:spacing w:after="120" w:line="276" w:lineRule="auto"/>
        <w:ind w:left="714" w:hanging="357"/>
        <w:rPr>
          <w:sz w:val="24"/>
          <w:szCs w:val="24"/>
        </w:rPr>
      </w:pPr>
      <w:r w:rsidRPr="00151945">
        <w:rPr>
          <w:sz w:val="24"/>
          <w:szCs w:val="24"/>
        </w:rPr>
        <w:t>Deliver the Quality Priorities Outlined in the Quality Account</w:t>
      </w:r>
    </w:p>
    <w:p w:rsidR="00C236A2" w:rsidRPr="00AF6122" w:rsidRDefault="00C236A2" w:rsidP="00AF6122">
      <w:pPr>
        <w:pStyle w:val="BodyText"/>
        <w:numPr>
          <w:ilvl w:val="0"/>
          <w:numId w:val="36"/>
        </w:numPr>
        <w:spacing w:after="120" w:line="276" w:lineRule="auto"/>
        <w:ind w:left="714" w:hanging="357"/>
        <w:rPr>
          <w:sz w:val="24"/>
          <w:szCs w:val="24"/>
        </w:rPr>
      </w:pPr>
      <w:r w:rsidRPr="00151945">
        <w:rPr>
          <w:sz w:val="24"/>
          <w:szCs w:val="24"/>
        </w:rPr>
        <w:t>Deliver National Quality and Performance Targets</w:t>
      </w:r>
    </w:p>
    <w:p w:rsidR="00C236A2" w:rsidRPr="00AF6122" w:rsidRDefault="00C236A2" w:rsidP="00AF6122">
      <w:pPr>
        <w:pStyle w:val="BodyText"/>
        <w:numPr>
          <w:ilvl w:val="0"/>
          <w:numId w:val="36"/>
        </w:numPr>
        <w:spacing w:after="120" w:line="276" w:lineRule="auto"/>
        <w:ind w:left="714" w:hanging="357"/>
        <w:rPr>
          <w:sz w:val="24"/>
          <w:szCs w:val="24"/>
        </w:rPr>
      </w:pPr>
      <w:r w:rsidRPr="00151945">
        <w:rPr>
          <w:sz w:val="24"/>
          <w:szCs w:val="24"/>
        </w:rPr>
        <w:t xml:space="preserve">Implement Our Strategic Plan </w:t>
      </w:r>
    </w:p>
    <w:p w:rsidR="00C236A2" w:rsidRPr="00AF6122" w:rsidRDefault="00C236A2" w:rsidP="00AF6122">
      <w:pPr>
        <w:pStyle w:val="BodyText"/>
        <w:numPr>
          <w:ilvl w:val="0"/>
          <w:numId w:val="36"/>
        </w:numPr>
        <w:spacing w:after="120" w:line="276" w:lineRule="auto"/>
        <w:ind w:left="714" w:hanging="357"/>
        <w:rPr>
          <w:sz w:val="24"/>
          <w:szCs w:val="24"/>
        </w:rPr>
      </w:pPr>
      <w:r w:rsidRPr="00151945">
        <w:rPr>
          <w:sz w:val="24"/>
          <w:szCs w:val="24"/>
        </w:rPr>
        <w:t xml:space="preserve">Secure and Develop a workforce to meet the needs of our Patients </w:t>
      </w:r>
    </w:p>
    <w:p w:rsidR="00C236A2" w:rsidRPr="00151945" w:rsidRDefault="00C236A2" w:rsidP="00AF6122">
      <w:pPr>
        <w:pStyle w:val="BodyText"/>
        <w:numPr>
          <w:ilvl w:val="0"/>
          <w:numId w:val="36"/>
        </w:numPr>
        <w:spacing w:after="120" w:line="276" w:lineRule="auto"/>
        <w:ind w:left="714" w:hanging="357"/>
        <w:rPr>
          <w:sz w:val="24"/>
          <w:szCs w:val="24"/>
        </w:rPr>
      </w:pPr>
      <w:r w:rsidRPr="00151945">
        <w:rPr>
          <w:sz w:val="24"/>
          <w:szCs w:val="24"/>
          <w:lang w:val="en-GB"/>
        </w:rPr>
        <w:t>Optimise</w:t>
      </w:r>
      <w:r w:rsidR="00AF6122">
        <w:rPr>
          <w:sz w:val="24"/>
          <w:szCs w:val="24"/>
        </w:rPr>
        <w:t xml:space="preserve"> our Financial Plan.</w:t>
      </w:r>
    </w:p>
    <w:p w:rsidR="00417D6A" w:rsidRPr="00EE2A76" w:rsidRDefault="00417D6A" w:rsidP="000739D2">
      <w:pPr>
        <w:pStyle w:val="BodyText"/>
        <w:rPr>
          <w:b/>
          <w:color w:val="4F6228" w:themeColor="accent3" w:themeShade="80"/>
          <w:sz w:val="28"/>
          <w:szCs w:val="28"/>
        </w:rPr>
      </w:pPr>
    </w:p>
    <w:sectPr w:rsidR="00417D6A" w:rsidRPr="00EE2A76" w:rsidSect="005B32DD">
      <w:headerReference w:type="default" r:id="rId11"/>
      <w:footerReference w:type="default" r:id="rId12"/>
      <w:pgSz w:w="11906" w:h="16838"/>
      <w:pgMar w:top="1361" w:right="1276"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FC" w:rsidRDefault="00EE16FC" w:rsidP="00417D34">
      <w:r>
        <w:separator/>
      </w:r>
    </w:p>
  </w:endnote>
  <w:endnote w:type="continuationSeparator" w:id="0">
    <w:p w:rsidR="00EE16FC" w:rsidRDefault="00EE16FC" w:rsidP="0041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54797"/>
      <w:docPartObj>
        <w:docPartGallery w:val="Page Numbers (Bottom of Page)"/>
        <w:docPartUnique/>
      </w:docPartObj>
    </w:sdtPr>
    <w:sdtEndPr/>
    <w:sdtContent>
      <w:p w:rsidR="00417D34" w:rsidRDefault="005B32DD">
        <w:pPr>
          <w:pStyle w:val="Footer"/>
          <w:jc w:val="right"/>
        </w:pPr>
        <w:r>
          <w:fldChar w:fldCharType="begin"/>
        </w:r>
        <w:r>
          <w:instrText xml:space="preserve"> PAGE   \* MERGEFORMAT </w:instrText>
        </w:r>
        <w:r>
          <w:fldChar w:fldCharType="separate"/>
        </w:r>
        <w:r w:rsidR="00AF6122">
          <w:rPr>
            <w:noProof/>
          </w:rPr>
          <w:t>1</w:t>
        </w:r>
        <w:r>
          <w:rPr>
            <w:noProof/>
          </w:rPr>
          <w:fldChar w:fldCharType="end"/>
        </w:r>
      </w:p>
    </w:sdtContent>
  </w:sdt>
  <w:p w:rsidR="00417D34" w:rsidRDefault="0041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FC" w:rsidRDefault="00EE16FC" w:rsidP="00417D34">
      <w:r>
        <w:separator/>
      </w:r>
    </w:p>
  </w:footnote>
  <w:footnote w:type="continuationSeparator" w:id="0">
    <w:p w:rsidR="00EE16FC" w:rsidRDefault="00EE16FC" w:rsidP="0041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34" w:rsidRPr="00AE4009" w:rsidRDefault="00AE4009" w:rsidP="00417D34">
    <w:pPr>
      <w:pStyle w:val="Header"/>
      <w:jc w:val="right"/>
      <w:rPr>
        <w:sz w:val="20"/>
        <w:szCs w:val="20"/>
        <w:lang w:val="en-GB"/>
      </w:rPr>
    </w:pPr>
    <w:r w:rsidRPr="00AE4009">
      <w:rPr>
        <w:sz w:val="20"/>
        <w:szCs w:val="20"/>
        <w:lang w:val="en-GB"/>
      </w:rPr>
      <w:t>EDHR Framework Strategy -</w:t>
    </w:r>
    <w:r w:rsidR="00417D34" w:rsidRPr="00AE4009">
      <w:rPr>
        <w:sz w:val="20"/>
        <w:szCs w:val="20"/>
        <w:lang w:val="en-GB"/>
      </w:rPr>
      <w:t xml:space="preserve"> A</w:t>
    </w:r>
    <w:r w:rsidR="00AA6D1C" w:rsidRPr="00AE4009">
      <w:rPr>
        <w:sz w:val="20"/>
        <w:szCs w:val="20"/>
        <w:lang w:val="en-GB"/>
      </w:rPr>
      <w:t>pp</w:t>
    </w:r>
    <w:r w:rsidRPr="00AE4009">
      <w:rPr>
        <w:sz w:val="20"/>
        <w:szCs w:val="20"/>
        <w:lang w:val="en-GB"/>
      </w:rPr>
      <w:t>dx</w:t>
    </w:r>
    <w:r w:rsidR="00AA6D1C" w:rsidRPr="00AE4009">
      <w:rPr>
        <w:sz w:val="20"/>
        <w:szCs w:val="20"/>
        <w:lang w:val="en-GB"/>
      </w:rPr>
      <w:t xml:space="preserve"> </w:t>
    </w:r>
    <w:r w:rsidRPr="00AE4009">
      <w:rPr>
        <w:sz w:val="20"/>
        <w:szCs w:val="20"/>
        <w:lang w:val="en-GB"/>
      </w:rPr>
      <w:t xml:space="preserve">Briefing 1: EDHR </w:t>
    </w:r>
    <w:r w:rsidR="00B44F80" w:rsidRPr="00AE4009">
      <w:rPr>
        <w:sz w:val="20"/>
        <w:szCs w:val="20"/>
        <w:lang w:val="en-GB"/>
      </w:rPr>
      <w:t>Vision, Values</w:t>
    </w:r>
    <w:r w:rsidRPr="00AE4009">
      <w:rPr>
        <w:sz w:val="20"/>
        <w:szCs w:val="20"/>
        <w:lang w:val="en-GB"/>
      </w:rPr>
      <w:t xml:space="preserve">, </w:t>
    </w:r>
    <w:r w:rsidR="00B44F80" w:rsidRPr="00AE4009">
      <w:rPr>
        <w:sz w:val="20"/>
        <w:szCs w:val="20"/>
        <w:lang w:val="en-GB"/>
      </w:rPr>
      <w:t xml:space="preserve">Corporate Objectives </w:t>
    </w:r>
    <w:r w:rsidR="00D56B8D" w:rsidRPr="00AE4009">
      <w:rPr>
        <w:sz w:val="20"/>
        <w:szCs w:val="20"/>
        <w:lang w:val="en-GB"/>
      </w:rPr>
      <w:t>210</w:t>
    </w:r>
    <w:r w:rsidR="006F208C">
      <w:rPr>
        <w:sz w:val="20"/>
        <w:szCs w:val="20"/>
        <w:lang w:val="en-GB"/>
      </w:rPr>
      <w:t>517</w:t>
    </w:r>
    <w:r w:rsidR="00FA0C52" w:rsidRPr="00AE4009">
      <w:rPr>
        <w:sz w:val="20"/>
        <w:szCs w:val="20"/>
        <w:lang w:val="en-GB"/>
      </w:rPr>
      <w:t xml:space="preserve"> </w:t>
    </w:r>
    <w:r w:rsidR="00AA6D1C" w:rsidRPr="00AE4009">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CE4"/>
    <w:multiLevelType w:val="hybridMultilevel"/>
    <w:tmpl w:val="6AE40712"/>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 w15:restartNumberingAfterBreak="0">
    <w:nsid w:val="03E3499A"/>
    <w:multiLevelType w:val="hybridMultilevel"/>
    <w:tmpl w:val="551EEB8C"/>
    <w:lvl w:ilvl="0" w:tplc="1952D7F2">
      <w:numFmt w:val="bullet"/>
      <w:lvlText w:val="-"/>
      <w:lvlJc w:val="left"/>
      <w:pPr>
        <w:ind w:left="360" w:hanging="360"/>
      </w:pPr>
      <w:rPr>
        <w:rFonts w:ascii="Arial" w:eastAsia="Arial" w:hAnsi="Arial" w:cs="Arial" w:hint="default"/>
        <w:b/>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7281A"/>
    <w:multiLevelType w:val="hybridMultilevel"/>
    <w:tmpl w:val="65DC3F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06DD5"/>
    <w:multiLevelType w:val="hybridMultilevel"/>
    <w:tmpl w:val="AA787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708A6"/>
    <w:multiLevelType w:val="hybridMultilevel"/>
    <w:tmpl w:val="EE98CF2E"/>
    <w:lvl w:ilvl="0" w:tplc="AB0A35A0">
      <w:start w:val="1"/>
      <w:numFmt w:val="bullet"/>
      <w:lvlText w:val="•"/>
      <w:lvlJc w:val="left"/>
      <w:pPr>
        <w:ind w:left="394" w:hanging="227"/>
      </w:pPr>
      <w:rPr>
        <w:rFonts w:ascii="Arial" w:eastAsia="Arial" w:hAnsi="Arial" w:cs="Arial" w:hint="default"/>
        <w:color w:val="231F20"/>
        <w:w w:val="106"/>
        <w:sz w:val="19"/>
        <w:szCs w:val="19"/>
      </w:rPr>
    </w:lvl>
    <w:lvl w:ilvl="1" w:tplc="A1A48840">
      <w:start w:val="1"/>
      <w:numFmt w:val="bullet"/>
      <w:lvlText w:val="•"/>
      <w:lvlJc w:val="left"/>
      <w:pPr>
        <w:ind w:left="1106" w:hanging="227"/>
      </w:pPr>
      <w:rPr>
        <w:rFonts w:hint="default"/>
      </w:rPr>
    </w:lvl>
    <w:lvl w:ilvl="2" w:tplc="A05A1054">
      <w:start w:val="1"/>
      <w:numFmt w:val="bullet"/>
      <w:lvlText w:val="•"/>
      <w:lvlJc w:val="left"/>
      <w:pPr>
        <w:ind w:left="1813" w:hanging="227"/>
      </w:pPr>
      <w:rPr>
        <w:rFonts w:hint="default"/>
      </w:rPr>
    </w:lvl>
    <w:lvl w:ilvl="3" w:tplc="E9145378">
      <w:start w:val="1"/>
      <w:numFmt w:val="bullet"/>
      <w:lvlText w:val="•"/>
      <w:lvlJc w:val="left"/>
      <w:pPr>
        <w:ind w:left="2520" w:hanging="227"/>
      </w:pPr>
      <w:rPr>
        <w:rFonts w:hint="default"/>
      </w:rPr>
    </w:lvl>
    <w:lvl w:ilvl="4" w:tplc="BE24F1E8">
      <w:start w:val="1"/>
      <w:numFmt w:val="bullet"/>
      <w:lvlText w:val="•"/>
      <w:lvlJc w:val="left"/>
      <w:pPr>
        <w:ind w:left="3226" w:hanging="227"/>
      </w:pPr>
      <w:rPr>
        <w:rFonts w:hint="default"/>
      </w:rPr>
    </w:lvl>
    <w:lvl w:ilvl="5" w:tplc="E716FCF4">
      <w:start w:val="1"/>
      <w:numFmt w:val="bullet"/>
      <w:lvlText w:val="•"/>
      <w:lvlJc w:val="left"/>
      <w:pPr>
        <w:ind w:left="3933" w:hanging="227"/>
      </w:pPr>
      <w:rPr>
        <w:rFonts w:hint="default"/>
      </w:rPr>
    </w:lvl>
    <w:lvl w:ilvl="6" w:tplc="AD9816E2">
      <w:start w:val="1"/>
      <w:numFmt w:val="bullet"/>
      <w:lvlText w:val="•"/>
      <w:lvlJc w:val="left"/>
      <w:pPr>
        <w:ind w:left="4640" w:hanging="227"/>
      </w:pPr>
      <w:rPr>
        <w:rFonts w:hint="default"/>
      </w:rPr>
    </w:lvl>
    <w:lvl w:ilvl="7" w:tplc="507028AE">
      <w:start w:val="1"/>
      <w:numFmt w:val="bullet"/>
      <w:lvlText w:val="•"/>
      <w:lvlJc w:val="left"/>
      <w:pPr>
        <w:ind w:left="5346" w:hanging="227"/>
      </w:pPr>
      <w:rPr>
        <w:rFonts w:hint="default"/>
      </w:rPr>
    </w:lvl>
    <w:lvl w:ilvl="8" w:tplc="27C037B8">
      <w:start w:val="1"/>
      <w:numFmt w:val="bullet"/>
      <w:lvlText w:val="•"/>
      <w:lvlJc w:val="left"/>
      <w:pPr>
        <w:ind w:left="6053" w:hanging="227"/>
      </w:pPr>
      <w:rPr>
        <w:rFonts w:hint="default"/>
      </w:rPr>
    </w:lvl>
  </w:abstractNum>
  <w:abstractNum w:abstractNumId="5" w15:restartNumberingAfterBreak="0">
    <w:nsid w:val="0BB71AB0"/>
    <w:multiLevelType w:val="hybridMultilevel"/>
    <w:tmpl w:val="12628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71E7C"/>
    <w:multiLevelType w:val="hybridMultilevel"/>
    <w:tmpl w:val="49883850"/>
    <w:lvl w:ilvl="0" w:tplc="BB1A5E54">
      <w:start w:val="1"/>
      <w:numFmt w:val="bullet"/>
      <w:lvlText w:val="•"/>
      <w:lvlJc w:val="left"/>
      <w:pPr>
        <w:ind w:left="394" w:hanging="227"/>
      </w:pPr>
      <w:rPr>
        <w:rFonts w:ascii="Arial" w:eastAsia="Arial" w:hAnsi="Arial" w:cs="Arial" w:hint="default"/>
        <w:color w:val="231F20"/>
        <w:w w:val="106"/>
        <w:sz w:val="19"/>
        <w:szCs w:val="19"/>
      </w:rPr>
    </w:lvl>
    <w:lvl w:ilvl="1" w:tplc="1A94EA34">
      <w:start w:val="1"/>
      <w:numFmt w:val="bullet"/>
      <w:lvlText w:val="•"/>
      <w:lvlJc w:val="left"/>
      <w:pPr>
        <w:ind w:left="1106" w:hanging="227"/>
      </w:pPr>
      <w:rPr>
        <w:rFonts w:hint="default"/>
      </w:rPr>
    </w:lvl>
    <w:lvl w:ilvl="2" w:tplc="4B0C95EE">
      <w:start w:val="1"/>
      <w:numFmt w:val="bullet"/>
      <w:lvlText w:val="•"/>
      <w:lvlJc w:val="left"/>
      <w:pPr>
        <w:ind w:left="1813" w:hanging="227"/>
      </w:pPr>
      <w:rPr>
        <w:rFonts w:hint="default"/>
      </w:rPr>
    </w:lvl>
    <w:lvl w:ilvl="3" w:tplc="4364E33A">
      <w:start w:val="1"/>
      <w:numFmt w:val="bullet"/>
      <w:lvlText w:val="•"/>
      <w:lvlJc w:val="left"/>
      <w:pPr>
        <w:ind w:left="2520" w:hanging="227"/>
      </w:pPr>
      <w:rPr>
        <w:rFonts w:hint="default"/>
      </w:rPr>
    </w:lvl>
    <w:lvl w:ilvl="4" w:tplc="CFCC7EE6">
      <w:start w:val="1"/>
      <w:numFmt w:val="bullet"/>
      <w:lvlText w:val="•"/>
      <w:lvlJc w:val="left"/>
      <w:pPr>
        <w:ind w:left="3226" w:hanging="227"/>
      </w:pPr>
      <w:rPr>
        <w:rFonts w:hint="default"/>
      </w:rPr>
    </w:lvl>
    <w:lvl w:ilvl="5" w:tplc="A57C11AC">
      <w:start w:val="1"/>
      <w:numFmt w:val="bullet"/>
      <w:lvlText w:val="•"/>
      <w:lvlJc w:val="left"/>
      <w:pPr>
        <w:ind w:left="3933" w:hanging="227"/>
      </w:pPr>
      <w:rPr>
        <w:rFonts w:hint="default"/>
      </w:rPr>
    </w:lvl>
    <w:lvl w:ilvl="6" w:tplc="6FD6FF78">
      <w:start w:val="1"/>
      <w:numFmt w:val="bullet"/>
      <w:lvlText w:val="•"/>
      <w:lvlJc w:val="left"/>
      <w:pPr>
        <w:ind w:left="4640" w:hanging="227"/>
      </w:pPr>
      <w:rPr>
        <w:rFonts w:hint="default"/>
      </w:rPr>
    </w:lvl>
    <w:lvl w:ilvl="7" w:tplc="4D7856E8">
      <w:start w:val="1"/>
      <w:numFmt w:val="bullet"/>
      <w:lvlText w:val="•"/>
      <w:lvlJc w:val="left"/>
      <w:pPr>
        <w:ind w:left="5346" w:hanging="227"/>
      </w:pPr>
      <w:rPr>
        <w:rFonts w:hint="default"/>
      </w:rPr>
    </w:lvl>
    <w:lvl w:ilvl="8" w:tplc="650C0F90">
      <w:start w:val="1"/>
      <w:numFmt w:val="bullet"/>
      <w:lvlText w:val="•"/>
      <w:lvlJc w:val="left"/>
      <w:pPr>
        <w:ind w:left="6053" w:hanging="227"/>
      </w:pPr>
      <w:rPr>
        <w:rFonts w:hint="default"/>
      </w:rPr>
    </w:lvl>
  </w:abstractNum>
  <w:abstractNum w:abstractNumId="7" w15:restartNumberingAfterBreak="0">
    <w:nsid w:val="14EF39EE"/>
    <w:multiLevelType w:val="hybridMultilevel"/>
    <w:tmpl w:val="5E3C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C33E5"/>
    <w:multiLevelType w:val="hybridMultilevel"/>
    <w:tmpl w:val="4672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13D40"/>
    <w:multiLevelType w:val="hybridMultilevel"/>
    <w:tmpl w:val="EF96D7D6"/>
    <w:lvl w:ilvl="0" w:tplc="C72C91D4">
      <w:start w:val="1"/>
      <w:numFmt w:val="bullet"/>
      <w:lvlText w:val="•"/>
      <w:lvlJc w:val="left"/>
      <w:pPr>
        <w:tabs>
          <w:tab w:val="num" w:pos="720"/>
        </w:tabs>
        <w:ind w:left="720" w:hanging="360"/>
      </w:pPr>
      <w:rPr>
        <w:rFonts w:ascii="Arial" w:hAnsi="Arial" w:hint="default"/>
      </w:rPr>
    </w:lvl>
    <w:lvl w:ilvl="1" w:tplc="0180DC06">
      <w:start w:val="1"/>
      <w:numFmt w:val="bullet"/>
      <w:lvlText w:val="•"/>
      <w:lvlJc w:val="left"/>
      <w:pPr>
        <w:tabs>
          <w:tab w:val="num" w:pos="1440"/>
        </w:tabs>
        <w:ind w:left="1440" w:hanging="360"/>
      </w:pPr>
      <w:rPr>
        <w:rFonts w:ascii="Arial" w:hAnsi="Arial" w:hint="default"/>
      </w:rPr>
    </w:lvl>
    <w:lvl w:ilvl="2" w:tplc="7DBAEA6C" w:tentative="1">
      <w:start w:val="1"/>
      <w:numFmt w:val="bullet"/>
      <w:lvlText w:val="•"/>
      <w:lvlJc w:val="left"/>
      <w:pPr>
        <w:tabs>
          <w:tab w:val="num" w:pos="2160"/>
        </w:tabs>
        <w:ind w:left="2160" w:hanging="360"/>
      </w:pPr>
      <w:rPr>
        <w:rFonts w:ascii="Arial" w:hAnsi="Arial" w:hint="default"/>
      </w:rPr>
    </w:lvl>
    <w:lvl w:ilvl="3" w:tplc="EB64DB70" w:tentative="1">
      <w:start w:val="1"/>
      <w:numFmt w:val="bullet"/>
      <w:lvlText w:val="•"/>
      <w:lvlJc w:val="left"/>
      <w:pPr>
        <w:tabs>
          <w:tab w:val="num" w:pos="2880"/>
        </w:tabs>
        <w:ind w:left="2880" w:hanging="360"/>
      </w:pPr>
      <w:rPr>
        <w:rFonts w:ascii="Arial" w:hAnsi="Arial" w:hint="default"/>
      </w:rPr>
    </w:lvl>
    <w:lvl w:ilvl="4" w:tplc="F35EDE00" w:tentative="1">
      <w:start w:val="1"/>
      <w:numFmt w:val="bullet"/>
      <w:lvlText w:val="•"/>
      <w:lvlJc w:val="left"/>
      <w:pPr>
        <w:tabs>
          <w:tab w:val="num" w:pos="3600"/>
        </w:tabs>
        <w:ind w:left="3600" w:hanging="360"/>
      </w:pPr>
      <w:rPr>
        <w:rFonts w:ascii="Arial" w:hAnsi="Arial" w:hint="default"/>
      </w:rPr>
    </w:lvl>
    <w:lvl w:ilvl="5" w:tplc="2BEC58C2" w:tentative="1">
      <w:start w:val="1"/>
      <w:numFmt w:val="bullet"/>
      <w:lvlText w:val="•"/>
      <w:lvlJc w:val="left"/>
      <w:pPr>
        <w:tabs>
          <w:tab w:val="num" w:pos="4320"/>
        </w:tabs>
        <w:ind w:left="4320" w:hanging="360"/>
      </w:pPr>
      <w:rPr>
        <w:rFonts w:ascii="Arial" w:hAnsi="Arial" w:hint="default"/>
      </w:rPr>
    </w:lvl>
    <w:lvl w:ilvl="6" w:tplc="7B54E01A" w:tentative="1">
      <w:start w:val="1"/>
      <w:numFmt w:val="bullet"/>
      <w:lvlText w:val="•"/>
      <w:lvlJc w:val="left"/>
      <w:pPr>
        <w:tabs>
          <w:tab w:val="num" w:pos="5040"/>
        </w:tabs>
        <w:ind w:left="5040" w:hanging="360"/>
      </w:pPr>
      <w:rPr>
        <w:rFonts w:ascii="Arial" w:hAnsi="Arial" w:hint="default"/>
      </w:rPr>
    </w:lvl>
    <w:lvl w:ilvl="7" w:tplc="EE0CC7E2" w:tentative="1">
      <w:start w:val="1"/>
      <w:numFmt w:val="bullet"/>
      <w:lvlText w:val="•"/>
      <w:lvlJc w:val="left"/>
      <w:pPr>
        <w:tabs>
          <w:tab w:val="num" w:pos="5760"/>
        </w:tabs>
        <w:ind w:left="5760" w:hanging="360"/>
      </w:pPr>
      <w:rPr>
        <w:rFonts w:ascii="Arial" w:hAnsi="Arial" w:hint="default"/>
      </w:rPr>
    </w:lvl>
    <w:lvl w:ilvl="8" w:tplc="ACFA6D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BE31E8"/>
    <w:multiLevelType w:val="hybridMultilevel"/>
    <w:tmpl w:val="C11860A8"/>
    <w:lvl w:ilvl="0" w:tplc="67F8F368">
      <w:start w:val="1"/>
      <w:numFmt w:val="bullet"/>
      <w:lvlText w:val="•"/>
      <w:lvlJc w:val="left"/>
      <w:pPr>
        <w:tabs>
          <w:tab w:val="num" w:pos="720"/>
        </w:tabs>
        <w:ind w:left="720" w:hanging="360"/>
      </w:pPr>
      <w:rPr>
        <w:rFonts w:ascii="Arial" w:hAnsi="Arial" w:hint="default"/>
      </w:rPr>
    </w:lvl>
    <w:lvl w:ilvl="1" w:tplc="73F4B2A8">
      <w:start w:val="1"/>
      <w:numFmt w:val="bullet"/>
      <w:lvlText w:val="•"/>
      <w:lvlJc w:val="left"/>
      <w:pPr>
        <w:tabs>
          <w:tab w:val="num" w:pos="1440"/>
        </w:tabs>
        <w:ind w:left="1440" w:hanging="360"/>
      </w:pPr>
      <w:rPr>
        <w:rFonts w:ascii="Arial" w:hAnsi="Arial" w:hint="default"/>
      </w:rPr>
    </w:lvl>
    <w:lvl w:ilvl="2" w:tplc="8CE81C3E" w:tentative="1">
      <w:start w:val="1"/>
      <w:numFmt w:val="bullet"/>
      <w:lvlText w:val="•"/>
      <w:lvlJc w:val="left"/>
      <w:pPr>
        <w:tabs>
          <w:tab w:val="num" w:pos="2160"/>
        </w:tabs>
        <w:ind w:left="2160" w:hanging="360"/>
      </w:pPr>
      <w:rPr>
        <w:rFonts w:ascii="Arial" w:hAnsi="Arial" w:hint="default"/>
      </w:rPr>
    </w:lvl>
    <w:lvl w:ilvl="3" w:tplc="D3F85DB4" w:tentative="1">
      <w:start w:val="1"/>
      <w:numFmt w:val="bullet"/>
      <w:lvlText w:val="•"/>
      <w:lvlJc w:val="left"/>
      <w:pPr>
        <w:tabs>
          <w:tab w:val="num" w:pos="2880"/>
        </w:tabs>
        <w:ind w:left="2880" w:hanging="360"/>
      </w:pPr>
      <w:rPr>
        <w:rFonts w:ascii="Arial" w:hAnsi="Arial" w:hint="default"/>
      </w:rPr>
    </w:lvl>
    <w:lvl w:ilvl="4" w:tplc="196E0E14" w:tentative="1">
      <w:start w:val="1"/>
      <w:numFmt w:val="bullet"/>
      <w:lvlText w:val="•"/>
      <w:lvlJc w:val="left"/>
      <w:pPr>
        <w:tabs>
          <w:tab w:val="num" w:pos="3600"/>
        </w:tabs>
        <w:ind w:left="3600" w:hanging="360"/>
      </w:pPr>
      <w:rPr>
        <w:rFonts w:ascii="Arial" w:hAnsi="Arial" w:hint="default"/>
      </w:rPr>
    </w:lvl>
    <w:lvl w:ilvl="5" w:tplc="8C1EBFB4" w:tentative="1">
      <w:start w:val="1"/>
      <w:numFmt w:val="bullet"/>
      <w:lvlText w:val="•"/>
      <w:lvlJc w:val="left"/>
      <w:pPr>
        <w:tabs>
          <w:tab w:val="num" w:pos="4320"/>
        </w:tabs>
        <w:ind w:left="4320" w:hanging="360"/>
      </w:pPr>
      <w:rPr>
        <w:rFonts w:ascii="Arial" w:hAnsi="Arial" w:hint="default"/>
      </w:rPr>
    </w:lvl>
    <w:lvl w:ilvl="6" w:tplc="D69CCE04" w:tentative="1">
      <w:start w:val="1"/>
      <w:numFmt w:val="bullet"/>
      <w:lvlText w:val="•"/>
      <w:lvlJc w:val="left"/>
      <w:pPr>
        <w:tabs>
          <w:tab w:val="num" w:pos="5040"/>
        </w:tabs>
        <w:ind w:left="5040" w:hanging="360"/>
      </w:pPr>
      <w:rPr>
        <w:rFonts w:ascii="Arial" w:hAnsi="Arial" w:hint="default"/>
      </w:rPr>
    </w:lvl>
    <w:lvl w:ilvl="7" w:tplc="F6A82632" w:tentative="1">
      <w:start w:val="1"/>
      <w:numFmt w:val="bullet"/>
      <w:lvlText w:val="•"/>
      <w:lvlJc w:val="left"/>
      <w:pPr>
        <w:tabs>
          <w:tab w:val="num" w:pos="5760"/>
        </w:tabs>
        <w:ind w:left="5760" w:hanging="360"/>
      </w:pPr>
      <w:rPr>
        <w:rFonts w:ascii="Arial" w:hAnsi="Arial" w:hint="default"/>
      </w:rPr>
    </w:lvl>
    <w:lvl w:ilvl="8" w:tplc="AB1281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01148"/>
    <w:multiLevelType w:val="hybridMultilevel"/>
    <w:tmpl w:val="53B47624"/>
    <w:lvl w:ilvl="0" w:tplc="DEEA5228">
      <w:start w:val="1"/>
      <w:numFmt w:val="bullet"/>
      <w:lvlText w:val="•"/>
      <w:lvlJc w:val="left"/>
      <w:pPr>
        <w:ind w:left="394" w:hanging="227"/>
      </w:pPr>
      <w:rPr>
        <w:rFonts w:ascii="Arial" w:eastAsia="Arial" w:hAnsi="Arial" w:cs="Arial" w:hint="default"/>
        <w:color w:val="231F20"/>
        <w:w w:val="106"/>
        <w:sz w:val="19"/>
        <w:szCs w:val="19"/>
      </w:rPr>
    </w:lvl>
    <w:lvl w:ilvl="1" w:tplc="4F780CB0">
      <w:start w:val="1"/>
      <w:numFmt w:val="bullet"/>
      <w:lvlText w:val="–"/>
      <w:lvlJc w:val="left"/>
      <w:pPr>
        <w:ind w:left="621" w:hanging="227"/>
      </w:pPr>
      <w:rPr>
        <w:rFonts w:ascii="Arial" w:eastAsia="Arial" w:hAnsi="Arial" w:cs="Arial" w:hint="default"/>
        <w:color w:val="231F20"/>
        <w:w w:val="75"/>
        <w:sz w:val="19"/>
        <w:szCs w:val="19"/>
      </w:rPr>
    </w:lvl>
    <w:lvl w:ilvl="2" w:tplc="F8E8A8FE">
      <w:start w:val="1"/>
      <w:numFmt w:val="bullet"/>
      <w:lvlText w:val="•"/>
      <w:lvlJc w:val="left"/>
      <w:pPr>
        <w:ind w:left="1380" w:hanging="227"/>
      </w:pPr>
      <w:rPr>
        <w:rFonts w:hint="default"/>
      </w:rPr>
    </w:lvl>
    <w:lvl w:ilvl="3" w:tplc="A0D69960">
      <w:start w:val="1"/>
      <w:numFmt w:val="bullet"/>
      <w:lvlText w:val="•"/>
      <w:lvlJc w:val="left"/>
      <w:pPr>
        <w:ind w:left="2141" w:hanging="227"/>
      </w:pPr>
      <w:rPr>
        <w:rFonts w:hint="default"/>
      </w:rPr>
    </w:lvl>
    <w:lvl w:ilvl="4" w:tplc="83BE92B2">
      <w:start w:val="1"/>
      <w:numFmt w:val="bullet"/>
      <w:lvlText w:val="•"/>
      <w:lvlJc w:val="left"/>
      <w:pPr>
        <w:ind w:left="2902" w:hanging="227"/>
      </w:pPr>
      <w:rPr>
        <w:rFonts w:hint="default"/>
      </w:rPr>
    </w:lvl>
    <w:lvl w:ilvl="5" w:tplc="460A7068">
      <w:start w:val="1"/>
      <w:numFmt w:val="bullet"/>
      <w:lvlText w:val="•"/>
      <w:lvlJc w:val="left"/>
      <w:pPr>
        <w:ind w:left="3663" w:hanging="227"/>
      </w:pPr>
      <w:rPr>
        <w:rFonts w:hint="default"/>
      </w:rPr>
    </w:lvl>
    <w:lvl w:ilvl="6" w:tplc="C3F4200A">
      <w:start w:val="1"/>
      <w:numFmt w:val="bullet"/>
      <w:lvlText w:val="•"/>
      <w:lvlJc w:val="left"/>
      <w:pPr>
        <w:ind w:left="4423" w:hanging="227"/>
      </w:pPr>
      <w:rPr>
        <w:rFonts w:hint="default"/>
      </w:rPr>
    </w:lvl>
    <w:lvl w:ilvl="7" w:tplc="AC0829CC">
      <w:start w:val="1"/>
      <w:numFmt w:val="bullet"/>
      <w:lvlText w:val="•"/>
      <w:lvlJc w:val="left"/>
      <w:pPr>
        <w:ind w:left="5184" w:hanging="227"/>
      </w:pPr>
      <w:rPr>
        <w:rFonts w:hint="default"/>
      </w:rPr>
    </w:lvl>
    <w:lvl w:ilvl="8" w:tplc="BE2C1E4E">
      <w:start w:val="1"/>
      <w:numFmt w:val="bullet"/>
      <w:lvlText w:val="•"/>
      <w:lvlJc w:val="left"/>
      <w:pPr>
        <w:ind w:left="5945" w:hanging="227"/>
      </w:pPr>
      <w:rPr>
        <w:rFonts w:hint="default"/>
      </w:rPr>
    </w:lvl>
  </w:abstractNum>
  <w:abstractNum w:abstractNumId="12" w15:restartNumberingAfterBreak="0">
    <w:nsid w:val="248828FA"/>
    <w:multiLevelType w:val="hybridMultilevel"/>
    <w:tmpl w:val="9648D09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26E37D28"/>
    <w:multiLevelType w:val="hybridMultilevel"/>
    <w:tmpl w:val="64E4E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BC1307"/>
    <w:multiLevelType w:val="hybridMultilevel"/>
    <w:tmpl w:val="3CF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84CD0"/>
    <w:multiLevelType w:val="hybridMultilevel"/>
    <w:tmpl w:val="F84E76E8"/>
    <w:lvl w:ilvl="0" w:tplc="FC781A06">
      <w:start w:val="1"/>
      <w:numFmt w:val="bullet"/>
      <w:lvlText w:val="•"/>
      <w:lvlJc w:val="left"/>
      <w:pPr>
        <w:tabs>
          <w:tab w:val="num" w:pos="720"/>
        </w:tabs>
        <w:ind w:left="720" w:hanging="360"/>
      </w:pPr>
      <w:rPr>
        <w:rFonts w:ascii="Arial" w:hAnsi="Arial" w:hint="default"/>
      </w:rPr>
    </w:lvl>
    <w:lvl w:ilvl="1" w:tplc="D45A3174">
      <w:start w:val="1"/>
      <w:numFmt w:val="bullet"/>
      <w:lvlText w:val="•"/>
      <w:lvlJc w:val="left"/>
      <w:pPr>
        <w:tabs>
          <w:tab w:val="num" w:pos="1440"/>
        </w:tabs>
        <w:ind w:left="1440" w:hanging="360"/>
      </w:pPr>
      <w:rPr>
        <w:rFonts w:ascii="Arial" w:hAnsi="Arial" w:hint="default"/>
      </w:rPr>
    </w:lvl>
    <w:lvl w:ilvl="2" w:tplc="AA68DED8" w:tentative="1">
      <w:start w:val="1"/>
      <w:numFmt w:val="bullet"/>
      <w:lvlText w:val="•"/>
      <w:lvlJc w:val="left"/>
      <w:pPr>
        <w:tabs>
          <w:tab w:val="num" w:pos="2160"/>
        </w:tabs>
        <w:ind w:left="2160" w:hanging="360"/>
      </w:pPr>
      <w:rPr>
        <w:rFonts w:ascii="Arial" w:hAnsi="Arial" w:hint="default"/>
      </w:rPr>
    </w:lvl>
    <w:lvl w:ilvl="3" w:tplc="C50A8A82" w:tentative="1">
      <w:start w:val="1"/>
      <w:numFmt w:val="bullet"/>
      <w:lvlText w:val="•"/>
      <w:lvlJc w:val="left"/>
      <w:pPr>
        <w:tabs>
          <w:tab w:val="num" w:pos="2880"/>
        </w:tabs>
        <w:ind w:left="2880" w:hanging="360"/>
      </w:pPr>
      <w:rPr>
        <w:rFonts w:ascii="Arial" w:hAnsi="Arial" w:hint="default"/>
      </w:rPr>
    </w:lvl>
    <w:lvl w:ilvl="4" w:tplc="FD540E80" w:tentative="1">
      <w:start w:val="1"/>
      <w:numFmt w:val="bullet"/>
      <w:lvlText w:val="•"/>
      <w:lvlJc w:val="left"/>
      <w:pPr>
        <w:tabs>
          <w:tab w:val="num" w:pos="3600"/>
        </w:tabs>
        <w:ind w:left="3600" w:hanging="360"/>
      </w:pPr>
      <w:rPr>
        <w:rFonts w:ascii="Arial" w:hAnsi="Arial" w:hint="default"/>
      </w:rPr>
    </w:lvl>
    <w:lvl w:ilvl="5" w:tplc="B7048C2C" w:tentative="1">
      <w:start w:val="1"/>
      <w:numFmt w:val="bullet"/>
      <w:lvlText w:val="•"/>
      <w:lvlJc w:val="left"/>
      <w:pPr>
        <w:tabs>
          <w:tab w:val="num" w:pos="4320"/>
        </w:tabs>
        <w:ind w:left="4320" w:hanging="360"/>
      </w:pPr>
      <w:rPr>
        <w:rFonts w:ascii="Arial" w:hAnsi="Arial" w:hint="default"/>
      </w:rPr>
    </w:lvl>
    <w:lvl w:ilvl="6" w:tplc="E4C4B88E" w:tentative="1">
      <w:start w:val="1"/>
      <w:numFmt w:val="bullet"/>
      <w:lvlText w:val="•"/>
      <w:lvlJc w:val="left"/>
      <w:pPr>
        <w:tabs>
          <w:tab w:val="num" w:pos="5040"/>
        </w:tabs>
        <w:ind w:left="5040" w:hanging="360"/>
      </w:pPr>
      <w:rPr>
        <w:rFonts w:ascii="Arial" w:hAnsi="Arial" w:hint="default"/>
      </w:rPr>
    </w:lvl>
    <w:lvl w:ilvl="7" w:tplc="BF7EBCFC" w:tentative="1">
      <w:start w:val="1"/>
      <w:numFmt w:val="bullet"/>
      <w:lvlText w:val="•"/>
      <w:lvlJc w:val="left"/>
      <w:pPr>
        <w:tabs>
          <w:tab w:val="num" w:pos="5760"/>
        </w:tabs>
        <w:ind w:left="5760" w:hanging="360"/>
      </w:pPr>
      <w:rPr>
        <w:rFonts w:ascii="Arial" w:hAnsi="Arial" w:hint="default"/>
      </w:rPr>
    </w:lvl>
    <w:lvl w:ilvl="8" w:tplc="902446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133EBA"/>
    <w:multiLevelType w:val="hybridMultilevel"/>
    <w:tmpl w:val="681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E1809"/>
    <w:multiLevelType w:val="hybridMultilevel"/>
    <w:tmpl w:val="73D886B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8" w15:restartNumberingAfterBreak="0">
    <w:nsid w:val="332830EB"/>
    <w:multiLevelType w:val="hybridMultilevel"/>
    <w:tmpl w:val="E4A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C622E"/>
    <w:multiLevelType w:val="hybridMultilevel"/>
    <w:tmpl w:val="9D263AAC"/>
    <w:lvl w:ilvl="0" w:tplc="3E48CE86">
      <w:start w:val="1"/>
      <w:numFmt w:val="bullet"/>
      <w:lvlText w:val="•"/>
      <w:lvlJc w:val="left"/>
      <w:pPr>
        <w:tabs>
          <w:tab w:val="num" w:pos="720"/>
        </w:tabs>
        <w:ind w:left="720" w:hanging="360"/>
      </w:pPr>
      <w:rPr>
        <w:rFonts w:ascii="Arial" w:hAnsi="Arial" w:hint="default"/>
      </w:rPr>
    </w:lvl>
    <w:lvl w:ilvl="1" w:tplc="A02E9DCA">
      <w:start w:val="1"/>
      <w:numFmt w:val="bullet"/>
      <w:lvlText w:val="•"/>
      <w:lvlJc w:val="left"/>
      <w:pPr>
        <w:tabs>
          <w:tab w:val="num" w:pos="1440"/>
        </w:tabs>
        <w:ind w:left="1440" w:hanging="360"/>
      </w:pPr>
      <w:rPr>
        <w:rFonts w:ascii="Arial" w:hAnsi="Arial" w:hint="default"/>
      </w:rPr>
    </w:lvl>
    <w:lvl w:ilvl="2" w:tplc="E0F83E98" w:tentative="1">
      <w:start w:val="1"/>
      <w:numFmt w:val="bullet"/>
      <w:lvlText w:val="•"/>
      <w:lvlJc w:val="left"/>
      <w:pPr>
        <w:tabs>
          <w:tab w:val="num" w:pos="2160"/>
        </w:tabs>
        <w:ind w:left="2160" w:hanging="360"/>
      </w:pPr>
      <w:rPr>
        <w:rFonts w:ascii="Arial" w:hAnsi="Arial" w:hint="default"/>
      </w:rPr>
    </w:lvl>
    <w:lvl w:ilvl="3" w:tplc="C19AA702" w:tentative="1">
      <w:start w:val="1"/>
      <w:numFmt w:val="bullet"/>
      <w:lvlText w:val="•"/>
      <w:lvlJc w:val="left"/>
      <w:pPr>
        <w:tabs>
          <w:tab w:val="num" w:pos="2880"/>
        </w:tabs>
        <w:ind w:left="2880" w:hanging="360"/>
      </w:pPr>
      <w:rPr>
        <w:rFonts w:ascii="Arial" w:hAnsi="Arial" w:hint="default"/>
      </w:rPr>
    </w:lvl>
    <w:lvl w:ilvl="4" w:tplc="A3EABFE8" w:tentative="1">
      <w:start w:val="1"/>
      <w:numFmt w:val="bullet"/>
      <w:lvlText w:val="•"/>
      <w:lvlJc w:val="left"/>
      <w:pPr>
        <w:tabs>
          <w:tab w:val="num" w:pos="3600"/>
        </w:tabs>
        <w:ind w:left="3600" w:hanging="360"/>
      </w:pPr>
      <w:rPr>
        <w:rFonts w:ascii="Arial" w:hAnsi="Arial" w:hint="default"/>
      </w:rPr>
    </w:lvl>
    <w:lvl w:ilvl="5" w:tplc="CDA6E612" w:tentative="1">
      <w:start w:val="1"/>
      <w:numFmt w:val="bullet"/>
      <w:lvlText w:val="•"/>
      <w:lvlJc w:val="left"/>
      <w:pPr>
        <w:tabs>
          <w:tab w:val="num" w:pos="4320"/>
        </w:tabs>
        <w:ind w:left="4320" w:hanging="360"/>
      </w:pPr>
      <w:rPr>
        <w:rFonts w:ascii="Arial" w:hAnsi="Arial" w:hint="default"/>
      </w:rPr>
    </w:lvl>
    <w:lvl w:ilvl="6" w:tplc="F230C408" w:tentative="1">
      <w:start w:val="1"/>
      <w:numFmt w:val="bullet"/>
      <w:lvlText w:val="•"/>
      <w:lvlJc w:val="left"/>
      <w:pPr>
        <w:tabs>
          <w:tab w:val="num" w:pos="5040"/>
        </w:tabs>
        <w:ind w:left="5040" w:hanging="360"/>
      </w:pPr>
      <w:rPr>
        <w:rFonts w:ascii="Arial" w:hAnsi="Arial" w:hint="default"/>
      </w:rPr>
    </w:lvl>
    <w:lvl w:ilvl="7" w:tplc="083AF4BE" w:tentative="1">
      <w:start w:val="1"/>
      <w:numFmt w:val="bullet"/>
      <w:lvlText w:val="•"/>
      <w:lvlJc w:val="left"/>
      <w:pPr>
        <w:tabs>
          <w:tab w:val="num" w:pos="5760"/>
        </w:tabs>
        <w:ind w:left="5760" w:hanging="360"/>
      </w:pPr>
      <w:rPr>
        <w:rFonts w:ascii="Arial" w:hAnsi="Arial" w:hint="default"/>
      </w:rPr>
    </w:lvl>
    <w:lvl w:ilvl="8" w:tplc="C2F60C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AB489F"/>
    <w:multiLevelType w:val="hybridMultilevel"/>
    <w:tmpl w:val="7DFE1D00"/>
    <w:lvl w:ilvl="0" w:tplc="0898E8A4">
      <w:start w:val="1"/>
      <w:numFmt w:val="bullet"/>
      <w:lvlText w:val="•"/>
      <w:lvlJc w:val="left"/>
      <w:pPr>
        <w:ind w:left="394" w:hanging="227"/>
      </w:pPr>
      <w:rPr>
        <w:rFonts w:ascii="Arial" w:eastAsia="Arial" w:hAnsi="Arial" w:cs="Arial" w:hint="default"/>
        <w:color w:val="231F20"/>
        <w:w w:val="106"/>
        <w:sz w:val="19"/>
        <w:szCs w:val="19"/>
      </w:rPr>
    </w:lvl>
    <w:lvl w:ilvl="1" w:tplc="5C7EA12A">
      <w:start w:val="1"/>
      <w:numFmt w:val="bullet"/>
      <w:lvlText w:val="•"/>
      <w:lvlJc w:val="left"/>
      <w:pPr>
        <w:ind w:left="1106" w:hanging="227"/>
      </w:pPr>
      <w:rPr>
        <w:rFonts w:hint="default"/>
      </w:rPr>
    </w:lvl>
    <w:lvl w:ilvl="2" w:tplc="6D780C70">
      <w:start w:val="1"/>
      <w:numFmt w:val="bullet"/>
      <w:lvlText w:val="•"/>
      <w:lvlJc w:val="left"/>
      <w:pPr>
        <w:ind w:left="1813" w:hanging="227"/>
      </w:pPr>
      <w:rPr>
        <w:rFonts w:hint="default"/>
      </w:rPr>
    </w:lvl>
    <w:lvl w:ilvl="3" w:tplc="66903FC6">
      <w:start w:val="1"/>
      <w:numFmt w:val="bullet"/>
      <w:lvlText w:val="•"/>
      <w:lvlJc w:val="left"/>
      <w:pPr>
        <w:ind w:left="2520" w:hanging="227"/>
      </w:pPr>
      <w:rPr>
        <w:rFonts w:hint="default"/>
      </w:rPr>
    </w:lvl>
    <w:lvl w:ilvl="4" w:tplc="187A7526">
      <w:start w:val="1"/>
      <w:numFmt w:val="bullet"/>
      <w:lvlText w:val="•"/>
      <w:lvlJc w:val="left"/>
      <w:pPr>
        <w:ind w:left="3226" w:hanging="227"/>
      </w:pPr>
      <w:rPr>
        <w:rFonts w:hint="default"/>
      </w:rPr>
    </w:lvl>
    <w:lvl w:ilvl="5" w:tplc="8D047E3E">
      <w:start w:val="1"/>
      <w:numFmt w:val="bullet"/>
      <w:lvlText w:val="•"/>
      <w:lvlJc w:val="left"/>
      <w:pPr>
        <w:ind w:left="3933" w:hanging="227"/>
      </w:pPr>
      <w:rPr>
        <w:rFonts w:hint="default"/>
      </w:rPr>
    </w:lvl>
    <w:lvl w:ilvl="6" w:tplc="833AE632">
      <w:start w:val="1"/>
      <w:numFmt w:val="bullet"/>
      <w:lvlText w:val="•"/>
      <w:lvlJc w:val="left"/>
      <w:pPr>
        <w:ind w:left="4640" w:hanging="227"/>
      </w:pPr>
      <w:rPr>
        <w:rFonts w:hint="default"/>
      </w:rPr>
    </w:lvl>
    <w:lvl w:ilvl="7" w:tplc="D05845C8">
      <w:start w:val="1"/>
      <w:numFmt w:val="bullet"/>
      <w:lvlText w:val="•"/>
      <w:lvlJc w:val="left"/>
      <w:pPr>
        <w:ind w:left="5346" w:hanging="227"/>
      </w:pPr>
      <w:rPr>
        <w:rFonts w:hint="default"/>
      </w:rPr>
    </w:lvl>
    <w:lvl w:ilvl="8" w:tplc="78D29306">
      <w:start w:val="1"/>
      <w:numFmt w:val="bullet"/>
      <w:lvlText w:val="•"/>
      <w:lvlJc w:val="left"/>
      <w:pPr>
        <w:ind w:left="6053" w:hanging="227"/>
      </w:pPr>
      <w:rPr>
        <w:rFonts w:hint="default"/>
      </w:rPr>
    </w:lvl>
  </w:abstractNum>
  <w:abstractNum w:abstractNumId="21" w15:restartNumberingAfterBreak="0">
    <w:nsid w:val="37AF00FA"/>
    <w:multiLevelType w:val="hybridMultilevel"/>
    <w:tmpl w:val="41EA2DB2"/>
    <w:lvl w:ilvl="0" w:tplc="8B70B4AE">
      <w:start w:val="1"/>
      <w:numFmt w:val="bullet"/>
      <w:lvlText w:val="•"/>
      <w:lvlJc w:val="left"/>
      <w:pPr>
        <w:tabs>
          <w:tab w:val="num" w:pos="720"/>
        </w:tabs>
        <w:ind w:left="720" w:hanging="360"/>
      </w:pPr>
      <w:rPr>
        <w:rFonts w:ascii="Arial" w:hAnsi="Arial" w:hint="default"/>
      </w:rPr>
    </w:lvl>
    <w:lvl w:ilvl="1" w:tplc="293A0926">
      <w:start w:val="1"/>
      <w:numFmt w:val="bullet"/>
      <w:lvlText w:val="•"/>
      <w:lvlJc w:val="left"/>
      <w:pPr>
        <w:tabs>
          <w:tab w:val="num" w:pos="1920"/>
        </w:tabs>
        <w:ind w:left="1920" w:hanging="360"/>
      </w:pPr>
      <w:rPr>
        <w:rFonts w:ascii="Arial" w:hAnsi="Arial" w:hint="default"/>
      </w:rPr>
    </w:lvl>
    <w:lvl w:ilvl="2" w:tplc="6E74B434" w:tentative="1">
      <w:start w:val="1"/>
      <w:numFmt w:val="bullet"/>
      <w:lvlText w:val="•"/>
      <w:lvlJc w:val="left"/>
      <w:pPr>
        <w:tabs>
          <w:tab w:val="num" w:pos="2160"/>
        </w:tabs>
        <w:ind w:left="2160" w:hanging="360"/>
      </w:pPr>
      <w:rPr>
        <w:rFonts w:ascii="Arial" w:hAnsi="Arial" w:hint="default"/>
      </w:rPr>
    </w:lvl>
    <w:lvl w:ilvl="3" w:tplc="B440687A" w:tentative="1">
      <w:start w:val="1"/>
      <w:numFmt w:val="bullet"/>
      <w:lvlText w:val="•"/>
      <w:lvlJc w:val="left"/>
      <w:pPr>
        <w:tabs>
          <w:tab w:val="num" w:pos="2880"/>
        </w:tabs>
        <w:ind w:left="2880" w:hanging="360"/>
      </w:pPr>
      <w:rPr>
        <w:rFonts w:ascii="Arial" w:hAnsi="Arial" w:hint="default"/>
      </w:rPr>
    </w:lvl>
    <w:lvl w:ilvl="4" w:tplc="A8402512" w:tentative="1">
      <w:start w:val="1"/>
      <w:numFmt w:val="bullet"/>
      <w:lvlText w:val="•"/>
      <w:lvlJc w:val="left"/>
      <w:pPr>
        <w:tabs>
          <w:tab w:val="num" w:pos="3600"/>
        </w:tabs>
        <w:ind w:left="3600" w:hanging="360"/>
      </w:pPr>
      <w:rPr>
        <w:rFonts w:ascii="Arial" w:hAnsi="Arial" w:hint="default"/>
      </w:rPr>
    </w:lvl>
    <w:lvl w:ilvl="5" w:tplc="95904822" w:tentative="1">
      <w:start w:val="1"/>
      <w:numFmt w:val="bullet"/>
      <w:lvlText w:val="•"/>
      <w:lvlJc w:val="left"/>
      <w:pPr>
        <w:tabs>
          <w:tab w:val="num" w:pos="4320"/>
        </w:tabs>
        <w:ind w:left="4320" w:hanging="360"/>
      </w:pPr>
      <w:rPr>
        <w:rFonts w:ascii="Arial" w:hAnsi="Arial" w:hint="default"/>
      </w:rPr>
    </w:lvl>
    <w:lvl w:ilvl="6" w:tplc="B15EE036" w:tentative="1">
      <w:start w:val="1"/>
      <w:numFmt w:val="bullet"/>
      <w:lvlText w:val="•"/>
      <w:lvlJc w:val="left"/>
      <w:pPr>
        <w:tabs>
          <w:tab w:val="num" w:pos="5040"/>
        </w:tabs>
        <w:ind w:left="5040" w:hanging="360"/>
      </w:pPr>
      <w:rPr>
        <w:rFonts w:ascii="Arial" w:hAnsi="Arial" w:hint="default"/>
      </w:rPr>
    </w:lvl>
    <w:lvl w:ilvl="7" w:tplc="2D20A9D6" w:tentative="1">
      <w:start w:val="1"/>
      <w:numFmt w:val="bullet"/>
      <w:lvlText w:val="•"/>
      <w:lvlJc w:val="left"/>
      <w:pPr>
        <w:tabs>
          <w:tab w:val="num" w:pos="5760"/>
        </w:tabs>
        <w:ind w:left="5760" w:hanging="360"/>
      </w:pPr>
      <w:rPr>
        <w:rFonts w:ascii="Arial" w:hAnsi="Arial" w:hint="default"/>
      </w:rPr>
    </w:lvl>
    <w:lvl w:ilvl="8" w:tplc="1A5475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75B06"/>
    <w:multiLevelType w:val="hybridMultilevel"/>
    <w:tmpl w:val="2946B36A"/>
    <w:lvl w:ilvl="0" w:tplc="0809000F">
      <w:start w:val="1"/>
      <w:numFmt w:val="decimal"/>
      <w:lvlText w:val="%1."/>
      <w:lvlJc w:val="left"/>
      <w:pPr>
        <w:ind w:left="360" w:hanging="360"/>
      </w:pPr>
      <w:rPr>
        <w:rFonts w:hint="default"/>
      </w:rPr>
    </w:lvl>
    <w:lvl w:ilvl="1" w:tplc="62CA6EFA">
      <w:start w:val="1"/>
      <w:numFmt w:val="lowerLetter"/>
      <w:lvlText w:val="%2)"/>
      <w:lvlJc w:val="left"/>
      <w:pPr>
        <w:ind w:left="1080" w:hanging="360"/>
      </w:pPr>
      <w:rPr>
        <w:rFonts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06116D"/>
    <w:multiLevelType w:val="hybridMultilevel"/>
    <w:tmpl w:val="6EF651C4"/>
    <w:lvl w:ilvl="0" w:tplc="30ACB628">
      <w:start w:val="1"/>
      <w:numFmt w:val="bullet"/>
      <w:lvlText w:val="•"/>
      <w:lvlJc w:val="left"/>
      <w:pPr>
        <w:tabs>
          <w:tab w:val="num" w:pos="720"/>
        </w:tabs>
        <w:ind w:left="720" w:hanging="360"/>
      </w:pPr>
      <w:rPr>
        <w:rFonts w:ascii="Arial" w:hAnsi="Arial" w:hint="default"/>
      </w:rPr>
    </w:lvl>
    <w:lvl w:ilvl="1" w:tplc="C994EE48">
      <w:start w:val="1"/>
      <w:numFmt w:val="bullet"/>
      <w:lvlText w:val="•"/>
      <w:lvlJc w:val="left"/>
      <w:pPr>
        <w:tabs>
          <w:tab w:val="num" w:pos="1440"/>
        </w:tabs>
        <w:ind w:left="1440" w:hanging="360"/>
      </w:pPr>
      <w:rPr>
        <w:rFonts w:ascii="Arial" w:hAnsi="Arial" w:hint="default"/>
      </w:rPr>
    </w:lvl>
    <w:lvl w:ilvl="2" w:tplc="E618D1CE" w:tentative="1">
      <w:start w:val="1"/>
      <w:numFmt w:val="bullet"/>
      <w:lvlText w:val="•"/>
      <w:lvlJc w:val="left"/>
      <w:pPr>
        <w:tabs>
          <w:tab w:val="num" w:pos="2160"/>
        </w:tabs>
        <w:ind w:left="2160" w:hanging="360"/>
      </w:pPr>
      <w:rPr>
        <w:rFonts w:ascii="Arial" w:hAnsi="Arial" w:hint="default"/>
      </w:rPr>
    </w:lvl>
    <w:lvl w:ilvl="3" w:tplc="608C3206" w:tentative="1">
      <w:start w:val="1"/>
      <w:numFmt w:val="bullet"/>
      <w:lvlText w:val="•"/>
      <w:lvlJc w:val="left"/>
      <w:pPr>
        <w:tabs>
          <w:tab w:val="num" w:pos="2880"/>
        </w:tabs>
        <w:ind w:left="2880" w:hanging="360"/>
      </w:pPr>
      <w:rPr>
        <w:rFonts w:ascii="Arial" w:hAnsi="Arial" w:hint="default"/>
      </w:rPr>
    </w:lvl>
    <w:lvl w:ilvl="4" w:tplc="71AEBDD2" w:tentative="1">
      <w:start w:val="1"/>
      <w:numFmt w:val="bullet"/>
      <w:lvlText w:val="•"/>
      <w:lvlJc w:val="left"/>
      <w:pPr>
        <w:tabs>
          <w:tab w:val="num" w:pos="3600"/>
        </w:tabs>
        <w:ind w:left="3600" w:hanging="360"/>
      </w:pPr>
      <w:rPr>
        <w:rFonts w:ascii="Arial" w:hAnsi="Arial" w:hint="default"/>
      </w:rPr>
    </w:lvl>
    <w:lvl w:ilvl="5" w:tplc="D47632CC" w:tentative="1">
      <w:start w:val="1"/>
      <w:numFmt w:val="bullet"/>
      <w:lvlText w:val="•"/>
      <w:lvlJc w:val="left"/>
      <w:pPr>
        <w:tabs>
          <w:tab w:val="num" w:pos="4320"/>
        </w:tabs>
        <w:ind w:left="4320" w:hanging="360"/>
      </w:pPr>
      <w:rPr>
        <w:rFonts w:ascii="Arial" w:hAnsi="Arial" w:hint="default"/>
      </w:rPr>
    </w:lvl>
    <w:lvl w:ilvl="6" w:tplc="1808591C" w:tentative="1">
      <w:start w:val="1"/>
      <w:numFmt w:val="bullet"/>
      <w:lvlText w:val="•"/>
      <w:lvlJc w:val="left"/>
      <w:pPr>
        <w:tabs>
          <w:tab w:val="num" w:pos="5040"/>
        </w:tabs>
        <w:ind w:left="5040" w:hanging="360"/>
      </w:pPr>
      <w:rPr>
        <w:rFonts w:ascii="Arial" w:hAnsi="Arial" w:hint="default"/>
      </w:rPr>
    </w:lvl>
    <w:lvl w:ilvl="7" w:tplc="E8082FDC" w:tentative="1">
      <w:start w:val="1"/>
      <w:numFmt w:val="bullet"/>
      <w:lvlText w:val="•"/>
      <w:lvlJc w:val="left"/>
      <w:pPr>
        <w:tabs>
          <w:tab w:val="num" w:pos="5760"/>
        </w:tabs>
        <w:ind w:left="5760" w:hanging="360"/>
      </w:pPr>
      <w:rPr>
        <w:rFonts w:ascii="Arial" w:hAnsi="Arial" w:hint="default"/>
      </w:rPr>
    </w:lvl>
    <w:lvl w:ilvl="8" w:tplc="850EFD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A8538D"/>
    <w:multiLevelType w:val="hybridMultilevel"/>
    <w:tmpl w:val="394EC9A6"/>
    <w:lvl w:ilvl="0" w:tplc="75C8E4E0">
      <w:start w:val="1"/>
      <w:numFmt w:val="bullet"/>
      <w:lvlText w:val="•"/>
      <w:lvlJc w:val="left"/>
      <w:pPr>
        <w:tabs>
          <w:tab w:val="num" w:pos="720"/>
        </w:tabs>
        <w:ind w:left="720" w:hanging="360"/>
      </w:pPr>
      <w:rPr>
        <w:rFonts w:ascii="Arial" w:hAnsi="Arial" w:hint="default"/>
      </w:rPr>
    </w:lvl>
    <w:lvl w:ilvl="1" w:tplc="1688DCA8">
      <w:start w:val="1"/>
      <w:numFmt w:val="bullet"/>
      <w:lvlText w:val="•"/>
      <w:lvlJc w:val="left"/>
      <w:pPr>
        <w:tabs>
          <w:tab w:val="num" w:pos="1440"/>
        </w:tabs>
        <w:ind w:left="1440" w:hanging="360"/>
      </w:pPr>
      <w:rPr>
        <w:rFonts w:ascii="Arial" w:hAnsi="Arial" w:hint="default"/>
      </w:rPr>
    </w:lvl>
    <w:lvl w:ilvl="2" w:tplc="A450051A" w:tentative="1">
      <w:start w:val="1"/>
      <w:numFmt w:val="bullet"/>
      <w:lvlText w:val="•"/>
      <w:lvlJc w:val="left"/>
      <w:pPr>
        <w:tabs>
          <w:tab w:val="num" w:pos="2160"/>
        </w:tabs>
        <w:ind w:left="2160" w:hanging="360"/>
      </w:pPr>
      <w:rPr>
        <w:rFonts w:ascii="Arial" w:hAnsi="Arial" w:hint="default"/>
      </w:rPr>
    </w:lvl>
    <w:lvl w:ilvl="3" w:tplc="F1BA06D2" w:tentative="1">
      <w:start w:val="1"/>
      <w:numFmt w:val="bullet"/>
      <w:lvlText w:val="•"/>
      <w:lvlJc w:val="left"/>
      <w:pPr>
        <w:tabs>
          <w:tab w:val="num" w:pos="2880"/>
        </w:tabs>
        <w:ind w:left="2880" w:hanging="360"/>
      </w:pPr>
      <w:rPr>
        <w:rFonts w:ascii="Arial" w:hAnsi="Arial" w:hint="default"/>
      </w:rPr>
    </w:lvl>
    <w:lvl w:ilvl="4" w:tplc="E7E6F1A0" w:tentative="1">
      <w:start w:val="1"/>
      <w:numFmt w:val="bullet"/>
      <w:lvlText w:val="•"/>
      <w:lvlJc w:val="left"/>
      <w:pPr>
        <w:tabs>
          <w:tab w:val="num" w:pos="3600"/>
        </w:tabs>
        <w:ind w:left="3600" w:hanging="360"/>
      </w:pPr>
      <w:rPr>
        <w:rFonts w:ascii="Arial" w:hAnsi="Arial" w:hint="default"/>
      </w:rPr>
    </w:lvl>
    <w:lvl w:ilvl="5" w:tplc="4132A856" w:tentative="1">
      <w:start w:val="1"/>
      <w:numFmt w:val="bullet"/>
      <w:lvlText w:val="•"/>
      <w:lvlJc w:val="left"/>
      <w:pPr>
        <w:tabs>
          <w:tab w:val="num" w:pos="4320"/>
        </w:tabs>
        <w:ind w:left="4320" w:hanging="360"/>
      </w:pPr>
      <w:rPr>
        <w:rFonts w:ascii="Arial" w:hAnsi="Arial" w:hint="default"/>
      </w:rPr>
    </w:lvl>
    <w:lvl w:ilvl="6" w:tplc="78EA2614" w:tentative="1">
      <w:start w:val="1"/>
      <w:numFmt w:val="bullet"/>
      <w:lvlText w:val="•"/>
      <w:lvlJc w:val="left"/>
      <w:pPr>
        <w:tabs>
          <w:tab w:val="num" w:pos="5040"/>
        </w:tabs>
        <w:ind w:left="5040" w:hanging="360"/>
      </w:pPr>
      <w:rPr>
        <w:rFonts w:ascii="Arial" w:hAnsi="Arial" w:hint="default"/>
      </w:rPr>
    </w:lvl>
    <w:lvl w:ilvl="7" w:tplc="26A4EE32" w:tentative="1">
      <w:start w:val="1"/>
      <w:numFmt w:val="bullet"/>
      <w:lvlText w:val="•"/>
      <w:lvlJc w:val="left"/>
      <w:pPr>
        <w:tabs>
          <w:tab w:val="num" w:pos="5760"/>
        </w:tabs>
        <w:ind w:left="5760" w:hanging="360"/>
      </w:pPr>
      <w:rPr>
        <w:rFonts w:ascii="Arial" w:hAnsi="Arial" w:hint="default"/>
      </w:rPr>
    </w:lvl>
    <w:lvl w:ilvl="8" w:tplc="AA96C3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F96A0B"/>
    <w:multiLevelType w:val="hybridMultilevel"/>
    <w:tmpl w:val="D1F2B048"/>
    <w:lvl w:ilvl="0" w:tplc="489051B6">
      <w:start w:val="1"/>
      <w:numFmt w:val="bullet"/>
      <w:lvlText w:val="•"/>
      <w:lvlJc w:val="left"/>
      <w:pPr>
        <w:ind w:left="394" w:hanging="227"/>
      </w:pPr>
      <w:rPr>
        <w:rFonts w:ascii="Arial" w:eastAsia="Arial" w:hAnsi="Arial" w:cs="Arial" w:hint="default"/>
        <w:color w:val="231F20"/>
        <w:w w:val="106"/>
        <w:sz w:val="19"/>
        <w:szCs w:val="19"/>
      </w:rPr>
    </w:lvl>
    <w:lvl w:ilvl="1" w:tplc="42E6D9DE">
      <w:start w:val="1"/>
      <w:numFmt w:val="bullet"/>
      <w:lvlText w:val="•"/>
      <w:lvlJc w:val="left"/>
      <w:pPr>
        <w:ind w:left="1106" w:hanging="227"/>
      </w:pPr>
      <w:rPr>
        <w:rFonts w:hint="default"/>
      </w:rPr>
    </w:lvl>
    <w:lvl w:ilvl="2" w:tplc="A896103E">
      <w:start w:val="1"/>
      <w:numFmt w:val="bullet"/>
      <w:lvlText w:val="•"/>
      <w:lvlJc w:val="left"/>
      <w:pPr>
        <w:ind w:left="1813" w:hanging="227"/>
      </w:pPr>
      <w:rPr>
        <w:rFonts w:hint="default"/>
      </w:rPr>
    </w:lvl>
    <w:lvl w:ilvl="3" w:tplc="74FC5F1E">
      <w:start w:val="1"/>
      <w:numFmt w:val="bullet"/>
      <w:lvlText w:val="•"/>
      <w:lvlJc w:val="left"/>
      <w:pPr>
        <w:ind w:left="2520" w:hanging="227"/>
      </w:pPr>
      <w:rPr>
        <w:rFonts w:hint="default"/>
      </w:rPr>
    </w:lvl>
    <w:lvl w:ilvl="4" w:tplc="83665584">
      <w:start w:val="1"/>
      <w:numFmt w:val="bullet"/>
      <w:lvlText w:val="•"/>
      <w:lvlJc w:val="left"/>
      <w:pPr>
        <w:ind w:left="3226" w:hanging="227"/>
      </w:pPr>
      <w:rPr>
        <w:rFonts w:hint="default"/>
      </w:rPr>
    </w:lvl>
    <w:lvl w:ilvl="5" w:tplc="2A5EBC04">
      <w:start w:val="1"/>
      <w:numFmt w:val="bullet"/>
      <w:lvlText w:val="•"/>
      <w:lvlJc w:val="left"/>
      <w:pPr>
        <w:ind w:left="3933" w:hanging="227"/>
      </w:pPr>
      <w:rPr>
        <w:rFonts w:hint="default"/>
      </w:rPr>
    </w:lvl>
    <w:lvl w:ilvl="6" w:tplc="70F86192">
      <w:start w:val="1"/>
      <w:numFmt w:val="bullet"/>
      <w:lvlText w:val="•"/>
      <w:lvlJc w:val="left"/>
      <w:pPr>
        <w:ind w:left="4640" w:hanging="227"/>
      </w:pPr>
      <w:rPr>
        <w:rFonts w:hint="default"/>
      </w:rPr>
    </w:lvl>
    <w:lvl w:ilvl="7" w:tplc="BBBCB64A">
      <w:start w:val="1"/>
      <w:numFmt w:val="bullet"/>
      <w:lvlText w:val="•"/>
      <w:lvlJc w:val="left"/>
      <w:pPr>
        <w:ind w:left="5346" w:hanging="227"/>
      </w:pPr>
      <w:rPr>
        <w:rFonts w:hint="default"/>
      </w:rPr>
    </w:lvl>
    <w:lvl w:ilvl="8" w:tplc="CC6E4DF6">
      <w:start w:val="1"/>
      <w:numFmt w:val="bullet"/>
      <w:lvlText w:val="•"/>
      <w:lvlJc w:val="left"/>
      <w:pPr>
        <w:ind w:left="6053" w:hanging="227"/>
      </w:pPr>
      <w:rPr>
        <w:rFonts w:hint="default"/>
      </w:rPr>
    </w:lvl>
  </w:abstractNum>
  <w:abstractNum w:abstractNumId="26" w15:restartNumberingAfterBreak="0">
    <w:nsid w:val="3FBD0671"/>
    <w:multiLevelType w:val="hybridMultilevel"/>
    <w:tmpl w:val="68283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F86F12"/>
    <w:multiLevelType w:val="hybridMultilevel"/>
    <w:tmpl w:val="9AA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1492B"/>
    <w:multiLevelType w:val="hybridMultilevel"/>
    <w:tmpl w:val="67EC45FE"/>
    <w:lvl w:ilvl="0" w:tplc="8F02CBD2">
      <w:start w:val="1"/>
      <w:numFmt w:val="decimal"/>
      <w:lvlText w:val="%1."/>
      <w:lvlJc w:val="left"/>
      <w:pPr>
        <w:ind w:left="507" w:hanging="227"/>
      </w:pPr>
      <w:rPr>
        <w:rFonts w:ascii="Arial" w:eastAsia="Arial" w:hAnsi="Arial" w:cs="Arial" w:hint="default"/>
        <w:color w:val="231F20"/>
        <w:spacing w:val="-4"/>
        <w:w w:val="66"/>
        <w:sz w:val="19"/>
        <w:szCs w:val="19"/>
      </w:rPr>
    </w:lvl>
    <w:lvl w:ilvl="1" w:tplc="C2FA9C74">
      <w:start w:val="1"/>
      <w:numFmt w:val="bullet"/>
      <w:lvlText w:val="•"/>
      <w:lvlJc w:val="left"/>
      <w:pPr>
        <w:ind w:left="1360" w:hanging="227"/>
      </w:pPr>
      <w:rPr>
        <w:rFonts w:ascii="Arial" w:eastAsia="Arial" w:hAnsi="Arial" w:cs="Arial" w:hint="default"/>
        <w:color w:val="231F20"/>
        <w:w w:val="106"/>
        <w:sz w:val="19"/>
        <w:szCs w:val="19"/>
      </w:rPr>
    </w:lvl>
    <w:lvl w:ilvl="2" w:tplc="7930B68A">
      <w:start w:val="1"/>
      <w:numFmt w:val="bullet"/>
      <w:lvlText w:val="–"/>
      <w:lvlJc w:val="left"/>
      <w:pPr>
        <w:ind w:left="1587" w:hanging="227"/>
      </w:pPr>
      <w:rPr>
        <w:rFonts w:ascii="Arial" w:eastAsia="Arial" w:hAnsi="Arial" w:cs="Arial" w:hint="default"/>
        <w:color w:val="231F20"/>
        <w:w w:val="75"/>
        <w:sz w:val="19"/>
        <w:szCs w:val="19"/>
      </w:rPr>
    </w:lvl>
    <w:lvl w:ilvl="3" w:tplc="6380C1EA">
      <w:start w:val="1"/>
      <w:numFmt w:val="bullet"/>
      <w:lvlText w:val="•"/>
      <w:lvlJc w:val="left"/>
      <w:pPr>
        <w:ind w:left="1345" w:hanging="227"/>
      </w:pPr>
      <w:rPr>
        <w:rFonts w:hint="default"/>
      </w:rPr>
    </w:lvl>
    <w:lvl w:ilvl="4" w:tplc="BDD4F756">
      <w:start w:val="1"/>
      <w:numFmt w:val="bullet"/>
      <w:lvlText w:val="•"/>
      <w:lvlJc w:val="left"/>
      <w:pPr>
        <w:ind w:left="1110" w:hanging="227"/>
      </w:pPr>
      <w:rPr>
        <w:rFonts w:hint="default"/>
      </w:rPr>
    </w:lvl>
    <w:lvl w:ilvl="5" w:tplc="53BAA1F2">
      <w:start w:val="1"/>
      <w:numFmt w:val="bullet"/>
      <w:lvlText w:val="•"/>
      <w:lvlJc w:val="left"/>
      <w:pPr>
        <w:ind w:left="875" w:hanging="227"/>
      </w:pPr>
      <w:rPr>
        <w:rFonts w:hint="default"/>
      </w:rPr>
    </w:lvl>
    <w:lvl w:ilvl="6" w:tplc="424CADF2">
      <w:start w:val="1"/>
      <w:numFmt w:val="bullet"/>
      <w:lvlText w:val="•"/>
      <w:lvlJc w:val="left"/>
      <w:pPr>
        <w:ind w:left="641" w:hanging="227"/>
      </w:pPr>
      <w:rPr>
        <w:rFonts w:hint="default"/>
      </w:rPr>
    </w:lvl>
    <w:lvl w:ilvl="7" w:tplc="C2C47F0C">
      <w:start w:val="1"/>
      <w:numFmt w:val="bullet"/>
      <w:lvlText w:val="•"/>
      <w:lvlJc w:val="left"/>
      <w:pPr>
        <w:ind w:left="406" w:hanging="227"/>
      </w:pPr>
      <w:rPr>
        <w:rFonts w:hint="default"/>
      </w:rPr>
    </w:lvl>
    <w:lvl w:ilvl="8" w:tplc="8C08AFFA">
      <w:start w:val="1"/>
      <w:numFmt w:val="bullet"/>
      <w:lvlText w:val="•"/>
      <w:lvlJc w:val="left"/>
      <w:pPr>
        <w:ind w:left="171" w:hanging="227"/>
      </w:pPr>
      <w:rPr>
        <w:rFonts w:hint="default"/>
      </w:rPr>
    </w:lvl>
  </w:abstractNum>
  <w:abstractNum w:abstractNumId="29" w15:restartNumberingAfterBreak="0">
    <w:nsid w:val="50A9173D"/>
    <w:multiLevelType w:val="hybridMultilevel"/>
    <w:tmpl w:val="890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C4223"/>
    <w:multiLevelType w:val="hybridMultilevel"/>
    <w:tmpl w:val="F1EC8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711B9"/>
    <w:multiLevelType w:val="hybridMultilevel"/>
    <w:tmpl w:val="2A2403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EC07A7"/>
    <w:multiLevelType w:val="hybridMultilevel"/>
    <w:tmpl w:val="9760BD6E"/>
    <w:lvl w:ilvl="0" w:tplc="961AC7B4">
      <w:start w:val="1"/>
      <w:numFmt w:val="bullet"/>
      <w:lvlText w:val="•"/>
      <w:lvlJc w:val="left"/>
      <w:pPr>
        <w:tabs>
          <w:tab w:val="num" w:pos="720"/>
        </w:tabs>
        <w:ind w:left="720" w:hanging="360"/>
      </w:pPr>
      <w:rPr>
        <w:rFonts w:ascii="Arial" w:hAnsi="Arial" w:hint="default"/>
      </w:rPr>
    </w:lvl>
    <w:lvl w:ilvl="1" w:tplc="EBDC13D4">
      <w:start w:val="1"/>
      <w:numFmt w:val="bullet"/>
      <w:lvlText w:val="•"/>
      <w:lvlJc w:val="left"/>
      <w:pPr>
        <w:tabs>
          <w:tab w:val="num" w:pos="1440"/>
        </w:tabs>
        <w:ind w:left="1440" w:hanging="360"/>
      </w:pPr>
      <w:rPr>
        <w:rFonts w:ascii="Arial" w:hAnsi="Arial" w:hint="default"/>
      </w:rPr>
    </w:lvl>
    <w:lvl w:ilvl="2" w:tplc="14EC281C" w:tentative="1">
      <w:start w:val="1"/>
      <w:numFmt w:val="bullet"/>
      <w:lvlText w:val="•"/>
      <w:lvlJc w:val="left"/>
      <w:pPr>
        <w:tabs>
          <w:tab w:val="num" w:pos="2160"/>
        </w:tabs>
        <w:ind w:left="2160" w:hanging="360"/>
      </w:pPr>
      <w:rPr>
        <w:rFonts w:ascii="Arial" w:hAnsi="Arial" w:hint="default"/>
      </w:rPr>
    </w:lvl>
    <w:lvl w:ilvl="3" w:tplc="FC807F5A" w:tentative="1">
      <w:start w:val="1"/>
      <w:numFmt w:val="bullet"/>
      <w:lvlText w:val="•"/>
      <w:lvlJc w:val="left"/>
      <w:pPr>
        <w:tabs>
          <w:tab w:val="num" w:pos="2880"/>
        </w:tabs>
        <w:ind w:left="2880" w:hanging="360"/>
      </w:pPr>
      <w:rPr>
        <w:rFonts w:ascii="Arial" w:hAnsi="Arial" w:hint="default"/>
      </w:rPr>
    </w:lvl>
    <w:lvl w:ilvl="4" w:tplc="467C649A" w:tentative="1">
      <w:start w:val="1"/>
      <w:numFmt w:val="bullet"/>
      <w:lvlText w:val="•"/>
      <w:lvlJc w:val="left"/>
      <w:pPr>
        <w:tabs>
          <w:tab w:val="num" w:pos="3600"/>
        </w:tabs>
        <w:ind w:left="3600" w:hanging="360"/>
      </w:pPr>
      <w:rPr>
        <w:rFonts w:ascii="Arial" w:hAnsi="Arial" w:hint="default"/>
      </w:rPr>
    </w:lvl>
    <w:lvl w:ilvl="5" w:tplc="E1762718" w:tentative="1">
      <w:start w:val="1"/>
      <w:numFmt w:val="bullet"/>
      <w:lvlText w:val="•"/>
      <w:lvlJc w:val="left"/>
      <w:pPr>
        <w:tabs>
          <w:tab w:val="num" w:pos="4320"/>
        </w:tabs>
        <w:ind w:left="4320" w:hanging="360"/>
      </w:pPr>
      <w:rPr>
        <w:rFonts w:ascii="Arial" w:hAnsi="Arial" w:hint="default"/>
      </w:rPr>
    </w:lvl>
    <w:lvl w:ilvl="6" w:tplc="33B4EE26" w:tentative="1">
      <w:start w:val="1"/>
      <w:numFmt w:val="bullet"/>
      <w:lvlText w:val="•"/>
      <w:lvlJc w:val="left"/>
      <w:pPr>
        <w:tabs>
          <w:tab w:val="num" w:pos="5040"/>
        </w:tabs>
        <w:ind w:left="5040" w:hanging="360"/>
      </w:pPr>
      <w:rPr>
        <w:rFonts w:ascii="Arial" w:hAnsi="Arial" w:hint="default"/>
      </w:rPr>
    </w:lvl>
    <w:lvl w:ilvl="7" w:tplc="A7AAAE52" w:tentative="1">
      <w:start w:val="1"/>
      <w:numFmt w:val="bullet"/>
      <w:lvlText w:val="•"/>
      <w:lvlJc w:val="left"/>
      <w:pPr>
        <w:tabs>
          <w:tab w:val="num" w:pos="5760"/>
        </w:tabs>
        <w:ind w:left="5760" w:hanging="360"/>
      </w:pPr>
      <w:rPr>
        <w:rFonts w:ascii="Arial" w:hAnsi="Arial" w:hint="default"/>
      </w:rPr>
    </w:lvl>
    <w:lvl w:ilvl="8" w:tplc="F8289E4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121B62"/>
    <w:multiLevelType w:val="hybridMultilevel"/>
    <w:tmpl w:val="573629CE"/>
    <w:lvl w:ilvl="0" w:tplc="27E8507A">
      <w:start w:val="1"/>
      <w:numFmt w:val="bullet"/>
      <w:lvlText w:val="•"/>
      <w:lvlJc w:val="left"/>
      <w:pPr>
        <w:tabs>
          <w:tab w:val="num" w:pos="720"/>
        </w:tabs>
        <w:ind w:left="720" w:hanging="360"/>
      </w:pPr>
      <w:rPr>
        <w:rFonts w:ascii="Arial" w:hAnsi="Arial" w:hint="default"/>
      </w:rPr>
    </w:lvl>
    <w:lvl w:ilvl="1" w:tplc="C8DEA5C4">
      <w:start w:val="1"/>
      <w:numFmt w:val="bullet"/>
      <w:lvlText w:val="•"/>
      <w:lvlJc w:val="left"/>
      <w:pPr>
        <w:tabs>
          <w:tab w:val="num" w:pos="1440"/>
        </w:tabs>
        <w:ind w:left="1440" w:hanging="360"/>
      </w:pPr>
      <w:rPr>
        <w:rFonts w:ascii="Arial" w:hAnsi="Arial" w:hint="default"/>
      </w:rPr>
    </w:lvl>
    <w:lvl w:ilvl="2" w:tplc="DC30C5CA" w:tentative="1">
      <w:start w:val="1"/>
      <w:numFmt w:val="bullet"/>
      <w:lvlText w:val="•"/>
      <w:lvlJc w:val="left"/>
      <w:pPr>
        <w:tabs>
          <w:tab w:val="num" w:pos="2160"/>
        </w:tabs>
        <w:ind w:left="2160" w:hanging="360"/>
      </w:pPr>
      <w:rPr>
        <w:rFonts w:ascii="Arial" w:hAnsi="Arial" w:hint="default"/>
      </w:rPr>
    </w:lvl>
    <w:lvl w:ilvl="3" w:tplc="837A8704" w:tentative="1">
      <w:start w:val="1"/>
      <w:numFmt w:val="bullet"/>
      <w:lvlText w:val="•"/>
      <w:lvlJc w:val="left"/>
      <w:pPr>
        <w:tabs>
          <w:tab w:val="num" w:pos="2880"/>
        </w:tabs>
        <w:ind w:left="2880" w:hanging="360"/>
      </w:pPr>
      <w:rPr>
        <w:rFonts w:ascii="Arial" w:hAnsi="Arial" w:hint="default"/>
      </w:rPr>
    </w:lvl>
    <w:lvl w:ilvl="4" w:tplc="47B438AC" w:tentative="1">
      <w:start w:val="1"/>
      <w:numFmt w:val="bullet"/>
      <w:lvlText w:val="•"/>
      <w:lvlJc w:val="left"/>
      <w:pPr>
        <w:tabs>
          <w:tab w:val="num" w:pos="3600"/>
        </w:tabs>
        <w:ind w:left="3600" w:hanging="360"/>
      </w:pPr>
      <w:rPr>
        <w:rFonts w:ascii="Arial" w:hAnsi="Arial" w:hint="default"/>
      </w:rPr>
    </w:lvl>
    <w:lvl w:ilvl="5" w:tplc="A7B4212C" w:tentative="1">
      <w:start w:val="1"/>
      <w:numFmt w:val="bullet"/>
      <w:lvlText w:val="•"/>
      <w:lvlJc w:val="left"/>
      <w:pPr>
        <w:tabs>
          <w:tab w:val="num" w:pos="4320"/>
        </w:tabs>
        <w:ind w:left="4320" w:hanging="360"/>
      </w:pPr>
      <w:rPr>
        <w:rFonts w:ascii="Arial" w:hAnsi="Arial" w:hint="default"/>
      </w:rPr>
    </w:lvl>
    <w:lvl w:ilvl="6" w:tplc="FD9CF480" w:tentative="1">
      <w:start w:val="1"/>
      <w:numFmt w:val="bullet"/>
      <w:lvlText w:val="•"/>
      <w:lvlJc w:val="left"/>
      <w:pPr>
        <w:tabs>
          <w:tab w:val="num" w:pos="5040"/>
        </w:tabs>
        <w:ind w:left="5040" w:hanging="360"/>
      </w:pPr>
      <w:rPr>
        <w:rFonts w:ascii="Arial" w:hAnsi="Arial" w:hint="default"/>
      </w:rPr>
    </w:lvl>
    <w:lvl w:ilvl="7" w:tplc="66986D50" w:tentative="1">
      <w:start w:val="1"/>
      <w:numFmt w:val="bullet"/>
      <w:lvlText w:val="•"/>
      <w:lvlJc w:val="left"/>
      <w:pPr>
        <w:tabs>
          <w:tab w:val="num" w:pos="5760"/>
        </w:tabs>
        <w:ind w:left="5760" w:hanging="360"/>
      </w:pPr>
      <w:rPr>
        <w:rFonts w:ascii="Arial" w:hAnsi="Arial" w:hint="default"/>
      </w:rPr>
    </w:lvl>
    <w:lvl w:ilvl="8" w:tplc="15BE67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9D6494"/>
    <w:multiLevelType w:val="hybridMultilevel"/>
    <w:tmpl w:val="7E786370"/>
    <w:lvl w:ilvl="0" w:tplc="34A62090">
      <w:start w:val="1"/>
      <w:numFmt w:val="bullet"/>
      <w:lvlText w:val="•"/>
      <w:lvlJc w:val="left"/>
      <w:pPr>
        <w:ind w:left="394" w:hanging="227"/>
      </w:pPr>
      <w:rPr>
        <w:rFonts w:ascii="Arial" w:eastAsia="Arial" w:hAnsi="Arial" w:cs="Arial" w:hint="default"/>
        <w:color w:val="231F20"/>
        <w:w w:val="106"/>
        <w:sz w:val="19"/>
        <w:szCs w:val="19"/>
      </w:rPr>
    </w:lvl>
    <w:lvl w:ilvl="1" w:tplc="926498AA">
      <w:start w:val="1"/>
      <w:numFmt w:val="bullet"/>
      <w:lvlText w:val="•"/>
      <w:lvlJc w:val="left"/>
      <w:pPr>
        <w:ind w:left="1106" w:hanging="227"/>
      </w:pPr>
      <w:rPr>
        <w:rFonts w:hint="default"/>
      </w:rPr>
    </w:lvl>
    <w:lvl w:ilvl="2" w:tplc="5A8ADDC0">
      <w:start w:val="1"/>
      <w:numFmt w:val="bullet"/>
      <w:lvlText w:val="•"/>
      <w:lvlJc w:val="left"/>
      <w:pPr>
        <w:ind w:left="1813" w:hanging="227"/>
      </w:pPr>
      <w:rPr>
        <w:rFonts w:hint="default"/>
      </w:rPr>
    </w:lvl>
    <w:lvl w:ilvl="3" w:tplc="CA9EBFAA">
      <w:start w:val="1"/>
      <w:numFmt w:val="bullet"/>
      <w:lvlText w:val="•"/>
      <w:lvlJc w:val="left"/>
      <w:pPr>
        <w:ind w:left="2520" w:hanging="227"/>
      </w:pPr>
      <w:rPr>
        <w:rFonts w:hint="default"/>
      </w:rPr>
    </w:lvl>
    <w:lvl w:ilvl="4" w:tplc="98F2E84E">
      <w:start w:val="1"/>
      <w:numFmt w:val="bullet"/>
      <w:lvlText w:val="•"/>
      <w:lvlJc w:val="left"/>
      <w:pPr>
        <w:ind w:left="3226" w:hanging="227"/>
      </w:pPr>
      <w:rPr>
        <w:rFonts w:hint="default"/>
      </w:rPr>
    </w:lvl>
    <w:lvl w:ilvl="5" w:tplc="8F04FBFE">
      <w:start w:val="1"/>
      <w:numFmt w:val="bullet"/>
      <w:lvlText w:val="•"/>
      <w:lvlJc w:val="left"/>
      <w:pPr>
        <w:ind w:left="3933" w:hanging="227"/>
      </w:pPr>
      <w:rPr>
        <w:rFonts w:hint="default"/>
      </w:rPr>
    </w:lvl>
    <w:lvl w:ilvl="6" w:tplc="E3F605CA">
      <w:start w:val="1"/>
      <w:numFmt w:val="bullet"/>
      <w:lvlText w:val="•"/>
      <w:lvlJc w:val="left"/>
      <w:pPr>
        <w:ind w:left="4640" w:hanging="227"/>
      </w:pPr>
      <w:rPr>
        <w:rFonts w:hint="default"/>
      </w:rPr>
    </w:lvl>
    <w:lvl w:ilvl="7" w:tplc="993C3FD8">
      <w:start w:val="1"/>
      <w:numFmt w:val="bullet"/>
      <w:lvlText w:val="•"/>
      <w:lvlJc w:val="left"/>
      <w:pPr>
        <w:ind w:left="5346" w:hanging="227"/>
      </w:pPr>
      <w:rPr>
        <w:rFonts w:hint="default"/>
      </w:rPr>
    </w:lvl>
    <w:lvl w:ilvl="8" w:tplc="B1CE9AA0">
      <w:start w:val="1"/>
      <w:numFmt w:val="bullet"/>
      <w:lvlText w:val="•"/>
      <w:lvlJc w:val="left"/>
      <w:pPr>
        <w:ind w:left="6053" w:hanging="227"/>
      </w:pPr>
      <w:rPr>
        <w:rFonts w:hint="default"/>
      </w:rPr>
    </w:lvl>
  </w:abstractNum>
  <w:abstractNum w:abstractNumId="35" w15:restartNumberingAfterBreak="0">
    <w:nsid w:val="62040C93"/>
    <w:multiLevelType w:val="hybridMultilevel"/>
    <w:tmpl w:val="081C8D46"/>
    <w:lvl w:ilvl="0" w:tplc="4F5C0478">
      <w:start w:val="1"/>
      <w:numFmt w:val="bullet"/>
      <w:lvlText w:val="•"/>
      <w:lvlJc w:val="left"/>
      <w:pPr>
        <w:ind w:left="394" w:hanging="227"/>
      </w:pPr>
      <w:rPr>
        <w:rFonts w:ascii="Arial" w:eastAsia="Arial" w:hAnsi="Arial" w:cs="Arial" w:hint="default"/>
        <w:color w:val="231F20"/>
        <w:w w:val="106"/>
        <w:sz w:val="19"/>
        <w:szCs w:val="19"/>
      </w:rPr>
    </w:lvl>
    <w:lvl w:ilvl="1" w:tplc="E3583DD0">
      <w:start w:val="1"/>
      <w:numFmt w:val="bullet"/>
      <w:lvlText w:val="•"/>
      <w:lvlJc w:val="left"/>
      <w:pPr>
        <w:ind w:left="1106" w:hanging="227"/>
      </w:pPr>
      <w:rPr>
        <w:rFonts w:hint="default"/>
      </w:rPr>
    </w:lvl>
    <w:lvl w:ilvl="2" w:tplc="E936586C">
      <w:start w:val="1"/>
      <w:numFmt w:val="bullet"/>
      <w:lvlText w:val="•"/>
      <w:lvlJc w:val="left"/>
      <w:pPr>
        <w:ind w:left="1813" w:hanging="227"/>
      </w:pPr>
      <w:rPr>
        <w:rFonts w:hint="default"/>
      </w:rPr>
    </w:lvl>
    <w:lvl w:ilvl="3" w:tplc="C3563836">
      <w:start w:val="1"/>
      <w:numFmt w:val="bullet"/>
      <w:lvlText w:val="•"/>
      <w:lvlJc w:val="left"/>
      <w:pPr>
        <w:ind w:left="2520" w:hanging="227"/>
      </w:pPr>
      <w:rPr>
        <w:rFonts w:hint="default"/>
      </w:rPr>
    </w:lvl>
    <w:lvl w:ilvl="4" w:tplc="EADA69AE">
      <w:start w:val="1"/>
      <w:numFmt w:val="bullet"/>
      <w:lvlText w:val="•"/>
      <w:lvlJc w:val="left"/>
      <w:pPr>
        <w:ind w:left="3226" w:hanging="227"/>
      </w:pPr>
      <w:rPr>
        <w:rFonts w:hint="default"/>
      </w:rPr>
    </w:lvl>
    <w:lvl w:ilvl="5" w:tplc="953A4302">
      <w:start w:val="1"/>
      <w:numFmt w:val="bullet"/>
      <w:lvlText w:val="•"/>
      <w:lvlJc w:val="left"/>
      <w:pPr>
        <w:ind w:left="3933" w:hanging="227"/>
      </w:pPr>
      <w:rPr>
        <w:rFonts w:hint="default"/>
      </w:rPr>
    </w:lvl>
    <w:lvl w:ilvl="6" w:tplc="2EB8C0B8">
      <w:start w:val="1"/>
      <w:numFmt w:val="bullet"/>
      <w:lvlText w:val="•"/>
      <w:lvlJc w:val="left"/>
      <w:pPr>
        <w:ind w:left="4640" w:hanging="227"/>
      </w:pPr>
      <w:rPr>
        <w:rFonts w:hint="default"/>
      </w:rPr>
    </w:lvl>
    <w:lvl w:ilvl="7" w:tplc="E662F884">
      <w:start w:val="1"/>
      <w:numFmt w:val="bullet"/>
      <w:lvlText w:val="•"/>
      <w:lvlJc w:val="left"/>
      <w:pPr>
        <w:ind w:left="5346" w:hanging="227"/>
      </w:pPr>
      <w:rPr>
        <w:rFonts w:hint="default"/>
      </w:rPr>
    </w:lvl>
    <w:lvl w:ilvl="8" w:tplc="73BC5FEA">
      <w:start w:val="1"/>
      <w:numFmt w:val="bullet"/>
      <w:lvlText w:val="•"/>
      <w:lvlJc w:val="left"/>
      <w:pPr>
        <w:ind w:left="6053" w:hanging="227"/>
      </w:pPr>
      <w:rPr>
        <w:rFonts w:hint="default"/>
      </w:rPr>
    </w:lvl>
  </w:abstractNum>
  <w:abstractNum w:abstractNumId="36" w15:restartNumberingAfterBreak="0">
    <w:nsid w:val="6A0B723E"/>
    <w:multiLevelType w:val="hybridMultilevel"/>
    <w:tmpl w:val="0C8A6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A17BA"/>
    <w:multiLevelType w:val="hybridMultilevel"/>
    <w:tmpl w:val="F832277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8" w15:restartNumberingAfterBreak="0">
    <w:nsid w:val="6E8F25C5"/>
    <w:multiLevelType w:val="hybridMultilevel"/>
    <w:tmpl w:val="59AC6F1E"/>
    <w:lvl w:ilvl="0" w:tplc="65109094">
      <w:start w:val="1"/>
      <w:numFmt w:val="bullet"/>
      <w:lvlText w:val="•"/>
      <w:lvlJc w:val="left"/>
      <w:pPr>
        <w:tabs>
          <w:tab w:val="num" w:pos="720"/>
        </w:tabs>
        <w:ind w:left="720" w:hanging="360"/>
      </w:pPr>
      <w:rPr>
        <w:rFonts w:ascii="Arial" w:hAnsi="Arial" w:hint="default"/>
      </w:rPr>
    </w:lvl>
    <w:lvl w:ilvl="1" w:tplc="F00A6EF4">
      <w:start w:val="1"/>
      <w:numFmt w:val="bullet"/>
      <w:lvlText w:val="•"/>
      <w:lvlJc w:val="left"/>
      <w:pPr>
        <w:tabs>
          <w:tab w:val="num" w:pos="1440"/>
        </w:tabs>
        <w:ind w:left="1440" w:hanging="360"/>
      </w:pPr>
      <w:rPr>
        <w:rFonts w:ascii="Arial" w:hAnsi="Arial" w:hint="default"/>
      </w:rPr>
    </w:lvl>
    <w:lvl w:ilvl="2" w:tplc="28EA15F0" w:tentative="1">
      <w:start w:val="1"/>
      <w:numFmt w:val="bullet"/>
      <w:lvlText w:val="•"/>
      <w:lvlJc w:val="left"/>
      <w:pPr>
        <w:tabs>
          <w:tab w:val="num" w:pos="2160"/>
        </w:tabs>
        <w:ind w:left="2160" w:hanging="360"/>
      </w:pPr>
      <w:rPr>
        <w:rFonts w:ascii="Arial" w:hAnsi="Arial" w:hint="default"/>
      </w:rPr>
    </w:lvl>
    <w:lvl w:ilvl="3" w:tplc="1270C88E" w:tentative="1">
      <w:start w:val="1"/>
      <w:numFmt w:val="bullet"/>
      <w:lvlText w:val="•"/>
      <w:lvlJc w:val="left"/>
      <w:pPr>
        <w:tabs>
          <w:tab w:val="num" w:pos="2880"/>
        </w:tabs>
        <w:ind w:left="2880" w:hanging="360"/>
      </w:pPr>
      <w:rPr>
        <w:rFonts w:ascii="Arial" w:hAnsi="Arial" w:hint="default"/>
      </w:rPr>
    </w:lvl>
    <w:lvl w:ilvl="4" w:tplc="77DEE11E" w:tentative="1">
      <w:start w:val="1"/>
      <w:numFmt w:val="bullet"/>
      <w:lvlText w:val="•"/>
      <w:lvlJc w:val="left"/>
      <w:pPr>
        <w:tabs>
          <w:tab w:val="num" w:pos="3600"/>
        </w:tabs>
        <w:ind w:left="3600" w:hanging="360"/>
      </w:pPr>
      <w:rPr>
        <w:rFonts w:ascii="Arial" w:hAnsi="Arial" w:hint="default"/>
      </w:rPr>
    </w:lvl>
    <w:lvl w:ilvl="5" w:tplc="DCD200CC" w:tentative="1">
      <w:start w:val="1"/>
      <w:numFmt w:val="bullet"/>
      <w:lvlText w:val="•"/>
      <w:lvlJc w:val="left"/>
      <w:pPr>
        <w:tabs>
          <w:tab w:val="num" w:pos="4320"/>
        </w:tabs>
        <w:ind w:left="4320" w:hanging="360"/>
      </w:pPr>
      <w:rPr>
        <w:rFonts w:ascii="Arial" w:hAnsi="Arial" w:hint="default"/>
      </w:rPr>
    </w:lvl>
    <w:lvl w:ilvl="6" w:tplc="CA2A2DF8" w:tentative="1">
      <w:start w:val="1"/>
      <w:numFmt w:val="bullet"/>
      <w:lvlText w:val="•"/>
      <w:lvlJc w:val="left"/>
      <w:pPr>
        <w:tabs>
          <w:tab w:val="num" w:pos="5040"/>
        </w:tabs>
        <w:ind w:left="5040" w:hanging="360"/>
      </w:pPr>
      <w:rPr>
        <w:rFonts w:ascii="Arial" w:hAnsi="Arial" w:hint="default"/>
      </w:rPr>
    </w:lvl>
    <w:lvl w:ilvl="7" w:tplc="EDCAE94C" w:tentative="1">
      <w:start w:val="1"/>
      <w:numFmt w:val="bullet"/>
      <w:lvlText w:val="•"/>
      <w:lvlJc w:val="left"/>
      <w:pPr>
        <w:tabs>
          <w:tab w:val="num" w:pos="5760"/>
        </w:tabs>
        <w:ind w:left="5760" w:hanging="360"/>
      </w:pPr>
      <w:rPr>
        <w:rFonts w:ascii="Arial" w:hAnsi="Arial" w:hint="default"/>
      </w:rPr>
    </w:lvl>
    <w:lvl w:ilvl="8" w:tplc="A2C6356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AE211F"/>
    <w:multiLevelType w:val="hybridMultilevel"/>
    <w:tmpl w:val="8A8EFDF2"/>
    <w:lvl w:ilvl="0" w:tplc="D10EBD0A">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2062"/>
        </w:tabs>
        <w:ind w:left="2062" w:hanging="360"/>
      </w:pPr>
      <w:rPr>
        <w:rFonts w:ascii="Symbol" w:hAnsi="Symbol" w:hint="default"/>
      </w:rPr>
    </w:lvl>
    <w:lvl w:ilvl="2" w:tplc="0CDE1A1C" w:tentative="1">
      <w:start w:val="1"/>
      <w:numFmt w:val="bullet"/>
      <w:lvlText w:val="•"/>
      <w:lvlJc w:val="left"/>
      <w:pPr>
        <w:tabs>
          <w:tab w:val="num" w:pos="2160"/>
        </w:tabs>
        <w:ind w:left="2160" w:hanging="360"/>
      </w:pPr>
      <w:rPr>
        <w:rFonts w:ascii="Arial" w:hAnsi="Arial" w:hint="default"/>
      </w:rPr>
    </w:lvl>
    <w:lvl w:ilvl="3" w:tplc="FC8048E8" w:tentative="1">
      <w:start w:val="1"/>
      <w:numFmt w:val="bullet"/>
      <w:lvlText w:val="•"/>
      <w:lvlJc w:val="left"/>
      <w:pPr>
        <w:tabs>
          <w:tab w:val="num" w:pos="2880"/>
        </w:tabs>
        <w:ind w:left="2880" w:hanging="360"/>
      </w:pPr>
      <w:rPr>
        <w:rFonts w:ascii="Arial" w:hAnsi="Arial" w:hint="default"/>
      </w:rPr>
    </w:lvl>
    <w:lvl w:ilvl="4" w:tplc="56AA24B8" w:tentative="1">
      <w:start w:val="1"/>
      <w:numFmt w:val="bullet"/>
      <w:lvlText w:val="•"/>
      <w:lvlJc w:val="left"/>
      <w:pPr>
        <w:tabs>
          <w:tab w:val="num" w:pos="3600"/>
        </w:tabs>
        <w:ind w:left="3600" w:hanging="360"/>
      </w:pPr>
      <w:rPr>
        <w:rFonts w:ascii="Arial" w:hAnsi="Arial" w:hint="default"/>
      </w:rPr>
    </w:lvl>
    <w:lvl w:ilvl="5" w:tplc="17DE0D3C" w:tentative="1">
      <w:start w:val="1"/>
      <w:numFmt w:val="bullet"/>
      <w:lvlText w:val="•"/>
      <w:lvlJc w:val="left"/>
      <w:pPr>
        <w:tabs>
          <w:tab w:val="num" w:pos="4320"/>
        </w:tabs>
        <w:ind w:left="4320" w:hanging="360"/>
      </w:pPr>
      <w:rPr>
        <w:rFonts w:ascii="Arial" w:hAnsi="Arial" w:hint="default"/>
      </w:rPr>
    </w:lvl>
    <w:lvl w:ilvl="6" w:tplc="0C325E22" w:tentative="1">
      <w:start w:val="1"/>
      <w:numFmt w:val="bullet"/>
      <w:lvlText w:val="•"/>
      <w:lvlJc w:val="left"/>
      <w:pPr>
        <w:tabs>
          <w:tab w:val="num" w:pos="5040"/>
        </w:tabs>
        <w:ind w:left="5040" w:hanging="360"/>
      </w:pPr>
      <w:rPr>
        <w:rFonts w:ascii="Arial" w:hAnsi="Arial" w:hint="default"/>
      </w:rPr>
    </w:lvl>
    <w:lvl w:ilvl="7" w:tplc="AFD29A26" w:tentative="1">
      <w:start w:val="1"/>
      <w:numFmt w:val="bullet"/>
      <w:lvlText w:val="•"/>
      <w:lvlJc w:val="left"/>
      <w:pPr>
        <w:tabs>
          <w:tab w:val="num" w:pos="5760"/>
        </w:tabs>
        <w:ind w:left="5760" w:hanging="360"/>
      </w:pPr>
      <w:rPr>
        <w:rFonts w:ascii="Arial" w:hAnsi="Arial" w:hint="default"/>
      </w:rPr>
    </w:lvl>
    <w:lvl w:ilvl="8" w:tplc="1592FA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6C0EB6"/>
    <w:multiLevelType w:val="hybridMultilevel"/>
    <w:tmpl w:val="2726471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1" w15:restartNumberingAfterBreak="0">
    <w:nsid w:val="76AD213D"/>
    <w:multiLevelType w:val="hybridMultilevel"/>
    <w:tmpl w:val="D69809F6"/>
    <w:lvl w:ilvl="0" w:tplc="8DE05A16">
      <w:start w:val="1"/>
      <w:numFmt w:val="bullet"/>
      <w:lvlText w:val="•"/>
      <w:lvlJc w:val="left"/>
      <w:pPr>
        <w:tabs>
          <w:tab w:val="num" w:pos="720"/>
        </w:tabs>
        <w:ind w:left="720" w:hanging="360"/>
      </w:pPr>
      <w:rPr>
        <w:rFonts w:ascii="Arial" w:hAnsi="Arial" w:hint="default"/>
      </w:rPr>
    </w:lvl>
    <w:lvl w:ilvl="1" w:tplc="8F9CFDD2">
      <w:start w:val="1"/>
      <w:numFmt w:val="bullet"/>
      <w:lvlText w:val="•"/>
      <w:lvlJc w:val="left"/>
      <w:pPr>
        <w:tabs>
          <w:tab w:val="num" w:pos="1440"/>
        </w:tabs>
        <w:ind w:left="1440" w:hanging="360"/>
      </w:pPr>
      <w:rPr>
        <w:rFonts w:ascii="Arial" w:hAnsi="Arial" w:hint="default"/>
      </w:rPr>
    </w:lvl>
    <w:lvl w:ilvl="2" w:tplc="2C76F04E" w:tentative="1">
      <w:start w:val="1"/>
      <w:numFmt w:val="bullet"/>
      <w:lvlText w:val="•"/>
      <w:lvlJc w:val="left"/>
      <w:pPr>
        <w:tabs>
          <w:tab w:val="num" w:pos="2160"/>
        </w:tabs>
        <w:ind w:left="2160" w:hanging="360"/>
      </w:pPr>
      <w:rPr>
        <w:rFonts w:ascii="Arial" w:hAnsi="Arial" w:hint="default"/>
      </w:rPr>
    </w:lvl>
    <w:lvl w:ilvl="3" w:tplc="8D74357C" w:tentative="1">
      <w:start w:val="1"/>
      <w:numFmt w:val="bullet"/>
      <w:lvlText w:val="•"/>
      <w:lvlJc w:val="left"/>
      <w:pPr>
        <w:tabs>
          <w:tab w:val="num" w:pos="2880"/>
        </w:tabs>
        <w:ind w:left="2880" w:hanging="360"/>
      </w:pPr>
      <w:rPr>
        <w:rFonts w:ascii="Arial" w:hAnsi="Arial" w:hint="default"/>
      </w:rPr>
    </w:lvl>
    <w:lvl w:ilvl="4" w:tplc="3F9A89D4" w:tentative="1">
      <w:start w:val="1"/>
      <w:numFmt w:val="bullet"/>
      <w:lvlText w:val="•"/>
      <w:lvlJc w:val="left"/>
      <w:pPr>
        <w:tabs>
          <w:tab w:val="num" w:pos="3600"/>
        </w:tabs>
        <w:ind w:left="3600" w:hanging="360"/>
      </w:pPr>
      <w:rPr>
        <w:rFonts w:ascii="Arial" w:hAnsi="Arial" w:hint="default"/>
      </w:rPr>
    </w:lvl>
    <w:lvl w:ilvl="5" w:tplc="F94EB41E" w:tentative="1">
      <w:start w:val="1"/>
      <w:numFmt w:val="bullet"/>
      <w:lvlText w:val="•"/>
      <w:lvlJc w:val="left"/>
      <w:pPr>
        <w:tabs>
          <w:tab w:val="num" w:pos="4320"/>
        </w:tabs>
        <w:ind w:left="4320" w:hanging="360"/>
      </w:pPr>
      <w:rPr>
        <w:rFonts w:ascii="Arial" w:hAnsi="Arial" w:hint="default"/>
      </w:rPr>
    </w:lvl>
    <w:lvl w:ilvl="6" w:tplc="4F40D642" w:tentative="1">
      <w:start w:val="1"/>
      <w:numFmt w:val="bullet"/>
      <w:lvlText w:val="•"/>
      <w:lvlJc w:val="left"/>
      <w:pPr>
        <w:tabs>
          <w:tab w:val="num" w:pos="5040"/>
        </w:tabs>
        <w:ind w:left="5040" w:hanging="360"/>
      </w:pPr>
      <w:rPr>
        <w:rFonts w:ascii="Arial" w:hAnsi="Arial" w:hint="default"/>
      </w:rPr>
    </w:lvl>
    <w:lvl w:ilvl="7" w:tplc="41165EDA" w:tentative="1">
      <w:start w:val="1"/>
      <w:numFmt w:val="bullet"/>
      <w:lvlText w:val="•"/>
      <w:lvlJc w:val="left"/>
      <w:pPr>
        <w:tabs>
          <w:tab w:val="num" w:pos="5760"/>
        </w:tabs>
        <w:ind w:left="5760" w:hanging="360"/>
      </w:pPr>
      <w:rPr>
        <w:rFonts w:ascii="Arial" w:hAnsi="Arial" w:hint="default"/>
      </w:rPr>
    </w:lvl>
    <w:lvl w:ilvl="8" w:tplc="46A6B1A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
  </w:num>
  <w:num w:numId="3">
    <w:abstractNumId w:val="16"/>
  </w:num>
  <w:num w:numId="4">
    <w:abstractNumId w:val="0"/>
  </w:num>
  <w:num w:numId="5">
    <w:abstractNumId w:val="29"/>
  </w:num>
  <w:num w:numId="6">
    <w:abstractNumId w:val="22"/>
  </w:num>
  <w:num w:numId="7">
    <w:abstractNumId w:val="31"/>
  </w:num>
  <w:num w:numId="8">
    <w:abstractNumId w:val="36"/>
  </w:num>
  <w:num w:numId="9">
    <w:abstractNumId w:val="12"/>
  </w:num>
  <w:num w:numId="10">
    <w:abstractNumId w:val="26"/>
  </w:num>
  <w:num w:numId="11">
    <w:abstractNumId w:val="2"/>
  </w:num>
  <w:num w:numId="12">
    <w:abstractNumId w:val="13"/>
  </w:num>
  <w:num w:numId="13">
    <w:abstractNumId w:val="34"/>
  </w:num>
  <w:num w:numId="14">
    <w:abstractNumId w:val="25"/>
  </w:num>
  <w:num w:numId="15">
    <w:abstractNumId w:val="11"/>
  </w:num>
  <w:num w:numId="16">
    <w:abstractNumId w:val="6"/>
  </w:num>
  <w:num w:numId="17">
    <w:abstractNumId w:val="20"/>
  </w:num>
  <w:num w:numId="18">
    <w:abstractNumId w:val="35"/>
  </w:num>
  <w:num w:numId="19">
    <w:abstractNumId w:val="4"/>
  </w:num>
  <w:num w:numId="20">
    <w:abstractNumId w:val="1"/>
  </w:num>
  <w:num w:numId="21">
    <w:abstractNumId w:val="39"/>
  </w:num>
  <w:num w:numId="22">
    <w:abstractNumId w:val="9"/>
  </w:num>
  <w:num w:numId="23">
    <w:abstractNumId w:val="23"/>
  </w:num>
  <w:num w:numId="24">
    <w:abstractNumId w:val="21"/>
  </w:num>
  <w:num w:numId="25">
    <w:abstractNumId w:val="15"/>
  </w:num>
  <w:num w:numId="26">
    <w:abstractNumId w:val="41"/>
  </w:num>
  <w:num w:numId="27">
    <w:abstractNumId w:val="37"/>
  </w:num>
  <w:num w:numId="28">
    <w:abstractNumId w:val="40"/>
  </w:num>
  <w:num w:numId="29">
    <w:abstractNumId w:val="17"/>
  </w:num>
  <w:num w:numId="30">
    <w:abstractNumId w:val="10"/>
  </w:num>
  <w:num w:numId="31">
    <w:abstractNumId w:val="24"/>
  </w:num>
  <w:num w:numId="32">
    <w:abstractNumId w:val="32"/>
  </w:num>
  <w:num w:numId="33">
    <w:abstractNumId w:val="33"/>
  </w:num>
  <w:num w:numId="34">
    <w:abstractNumId w:val="19"/>
  </w:num>
  <w:num w:numId="35">
    <w:abstractNumId w:val="38"/>
  </w:num>
  <w:num w:numId="36">
    <w:abstractNumId w:val="5"/>
  </w:num>
  <w:num w:numId="37">
    <w:abstractNumId w:val="18"/>
  </w:num>
  <w:num w:numId="38">
    <w:abstractNumId w:val="27"/>
  </w:num>
  <w:num w:numId="39">
    <w:abstractNumId w:val="14"/>
  </w:num>
  <w:num w:numId="40">
    <w:abstractNumId w:val="30"/>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D2"/>
    <w:rsid w:val="000228D0"/>
    <w:rsid w:val="000338FB"/>
    <w:rsid w:val="000739D2"/>
    <w:rsid w:val="000F25BC"/>
    <w:rsid w:val="00151945"/>
    <w:rsid w:val="001716C2"/>
    <w:rsid w:val="002340CE"/>
    <w:rsid w:val="0026558A"/>
    <w:rsid w:val="002F2C38"/>
    <w:rsid w:val="004148B1"/>
    <w:rsid w:val="00417D34"/>
    <w:rsid w:val="00417D6A"/>
    <w:rsid w:val="004707C6"/>
    <w:rsid w:val="005862C9"/>
    <w:rsid w:val="005B32DD"/>
    <w:rsid w:val="0063293A"/>
    <w:rsid w:val="006437CA"/>
    <w:rsid w:val="00667609"/>
    <w:rsid w:val="0069590A"/>
    <w:rsid w:val="006F208C"/>
    <w:rsid w:val="007A345B"/>
    <w:rsid w:val="007C1B29"/>
    <w:rsid w:val="00814814"/>
    <w:rsid w:val="00847729"/>
    <w:rsid w:val="00861C7D"/>
    <w:rsid w:val="008E436C"/>
    <w:rsid w:val="00A356E5"/>
    <w:rsid w:val="00AA6D1C"/>
    <w:rsid w:val="00AA7CD4"/>
    <w:rsid w:val="00AE4009"/>
    <w:rsid w:val="00AF6122"/>
    <w:rsid w:val="00B44F80"/>
    <w:rsid w:val="00BE6C53"/>
    <w:rsid w:val="00C236A2"/>
    <w:rsid w:val="00C40131"/>
    <w:rsid w:val="00C55D8D"/>
    <w:rsid w:val="00C8016A"/>
    <w:rsid w:val="00D56B8D"/>
    <w:rsid w:val="00D90C80"/>
    <w:rsid w:val="00E25634"/>
    <w:rsid w:val="00E36CF7"/>
    <w:rsid w:val="00E928A6"/>
    <w:rsid w:val="00EE16FC"/>
    <w:rsid w:val="00EE2A76"/>
    <w:rsid w:val="00F603F2"/>
    <w:rsid w:val="00F62F27"/>
    <w:rsid w:val="00FA0C52"/>
    <w:rsid w:val="00FD2290"/>
    <w:rsid w:val="00FE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3FC1"/>
  <w15:docId w15:val="{3C7FB929-7C92-465F-8ADD-9F2DC5F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39D2"/>
    <w:pPr>
      <w:widowControl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1519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0739D2"/>
    <w:pPr>
      <w:ind w:left="11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739D2"/>
    <w:rPr>
      <w:rFonts w:ascii="Arial" w:eastAsia="Arial" w:hAnsi="Arial" w:cs="Arial"/>
      <w:b/>
      <w:bCs/>
      <w:lang w:val="en-US"/>
    </w:rPr>
  </w:style>
  <w:style w:type="paragraph" w:styleId="BodyText">
    <w:name w:val="Body Text"/>
    <w:basedOn w:val="Normal"/>
    <w:link w:val="BodyTextChar"/>
    <w:uiPriority w:val="1"/>
    <w:qFormat/>
    <w:rsid w:val="000739D2"/>
    <w:rPr>
      <w:sz w:val="19"/>
      <w:szCs w:val="19"/>
    </w:rPr>
  </w:style>
  <w:style w:type="character" w:customStyle="1" w:styleId="BodyTextChar">
    <w:name w:val="Body Text Char"/>
    <w:basedOn w:val="DefaultParagraphFont"/>
    <w:link w:val="BodyText"/>
    <w:uiPriority w:val="1"/>
    <w:rsid w:val="000739D2"/>
    <w:rPr>
      <w:rFonts w:ascii="Arial" w:eastAsia="Arial" w:hAnsi="Arial" w:cs="Arial"/>
      <w:sz w:val="19"/>
      <w:szCs w:val="19"/>
      <w:lang w:val="en-US"/>
    </w:rPr>
  </w:style>
  <w:style w:type="paragraph" w:styleId="ListParagraph">
    <w:name w:val="List Paragraph"/>
    <w:basedOn w:val="Normal"/>
    <w:uiPriority w:val="34"/>
    <w:qFormat/>
    <w:rsid w:val="000739D2"/>
    <w:pPr>
      <w:ind w:left="1360" w:hanging="227"/>
    </w:pPr>
  </w:style>
  <w:style w:type="paragraph" w:customStyle="1" w:styleId="TableParagraph">
    <w:name w:val="Table Paragraph"/>
    <w:basedOn w:val="Normal"/>
    <w:uiPriority w:val="1"/>
    <w:qFormat/>
    <w:rsid w:val="007C1B29"/>
    <w:pPr>
      <w:spacing w:before="41"/>
      <w:ind w:left="394" w:hanging="227"/>
    </w:pPr>
  </w:style>
  <w:style w:type="paragraph" w:styleId="Header">
    <w:name w:val="header"/>
    <w:basedOn w:val="Normal"/>
    <w:link w:val="HeaderChar"/>
    <w:uiPriority w:val="99"/>
    <w:unhideWhenUsed/>
    <w:rsid w:val="00417D34"/>
    <w:pPr>
      <w:tabs>
        <w:tab w:val="center" w:pos="4513"/>
        <w:tab w:val="right" w:pos="9026"/>
      </w:tabs>
    </w:pPr>
  </w:style>
  <w:style w:type="character" w:customStyle="1" w:styleId="HeaderChar">
    <w:name w:val="Header Char"/>
    <w:basedOn w:val="DefaultParagraphFont"/>
    <w:link w:val="Header"/>
    <w:uiPriority w:val="99"/>
    <w:rsid w:val="00417D34"/>
    <w:rPr>
      <w:rFonts w:ascii="Arial" w:eastAsia="Arial" w:hAnsi="Arial" w:cs="Arial"/>
      <w:lang w:val="en-US"/>
    </w:rPr>
  </w:style>
  <w:style w:type="paragraph" w:styleId="Footer">
    <w:name w:val="footer"/>
    <w:basedOn w:val="Normal"/>
    <w:link w:val="FooterChar"/>
    <w:uiPriority w:val="99"/>
    <w:unhideWhenUsed/>
    <w:rsid w:val="00417D34"/>
    <w:pPr>
      <w:tabs>
        <w:tab w:val="center" w:pos="4513"/>
        <w:tab w:val="right" w:pos="9026"/>
      </w:tabs>
    </w:pPr>
  </w:style>
  <w:style w:type="character" w:customStyle="1" w:styleId="FooterChar">
    <w:name w:val="Footer Char"/>
    <w:basedOn w:val="DefaultParagraphFont"/>
    <w:link w:val="Footer"/>
    <w:uiPriority w:val="99"/>
    <w:rsid w:val="00417D34"/>
    <w:rPr>
      <w:rFonts w:ascii="Arial" w:eastAsia="Arial" w:hAnsi="Arial" w:cs="Arial"/>
      <w:lang w:val="en-US"/>
    </w:rPr>
  </w:style>
  <w:style w:type="paragraph" w:styleId="BalloonText">
    <w:name w:val="Balloon Text"/>
    <w:basedOn w:val="Normal"/>
    <w:link w:val="BalloonTextChar"/>
    <w:uiPriority w:val="99"/>
    <w:semiHidden/>
    <w:unhideWhenUsed/>
    <w:rsid w:val="00417D34"/>
    <w:rPr>
      <w:rFonts w:ascii="Tahoma" w:hAnsi="Tahoma" w:cs="Tahoma"/>
      <w:sz w:val="16"/>
      <w:szCs w:val="16"/>
    </w:rPr>
  </w:style>
  <w:style w:type="character" w:customStyle="1" w:styleId="BalloonTextChar">
    <w:name w:val="Balloon Text Char"/>
    <w:basedOn w:val="DefaultParagraphFont"/>
    <w:link w:val="BalloonText"/>
    <w:uiPriority w:val="99"/>
    <w:semiHidden/>
    <w:rsid w:val="00417D34"/>
    <w:rPr>
      <w:rFonts w:ascii="Tahoma" w:eastAsia="Arial" w:hAnsi="Tahoma" w:cs="Tahoma"/>
      <w:sz w:val="16"/>
      <w:szCs w:val="16"/>
      <w:lang w:val="en-US"/>
    </w:rPr>
  </w:style>
  <w:style w:type="paragraph" w:styleId="NormalWeb">
    <w:name w:val="Normal (Web)"/>
    <w:basedOn w:val="Normal"/>
    <w:uiPriority w:val="99"/>
    <w:semiHidden/>
    <w:unhideWhenUsed/>
    <w:rsid w:val="002F2C3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437CA"/>
    <w:rPr>
      <w:color w:val="0000FF"/>
      <w:u w:val="single"/>
    </w:rPr>
  </w:style>
  <w:style w:type="character" w:customStyle="1" w:styleId="Heading1Char">
    <w:name w:val="Heading 1 Char"/>
    <w:basedOn w:val="DefaultParagraphFont"/>
    <w:link w:val="Heading1"/>
    <w:uiPriority w:val="9"/>
    <w:rsid w:val="00151945"/>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8085">
      <w:bodyDiv w:val="1"/>
      <w:marLeft w:val="0"/>
      <w:marRight w:val="0"/>
      <w:marTop w:val="0"/>
      <w:marBottom w:val="0"/>
      <w:divBdr>
        <w:top w:val="none" w:sz="0" w:space="0" w:color="auto"/>
        <w:left w:val="none" w:sz="0" w:space="0" w:color="auto"/>
        <w:bottom w:val="none" w:sz="0" w:space="0" w:color="auto"/>
        <w:right w:val="none" w:sz="0" w:space="0" w:color="auto"/>
      </w:divBdr>
      <w:divsChild>
        <w:div w:id="130440319">
          <w:marLeft w:val="1080"/>
          <w:marRight w:val="0"/>
          <w:marTop w:val="100"/>
          <w:marBottom w:val="0"/>
          <w:divBdr>
            <w:top w:val="none" w:sz="0" w:space="0" w:color="auto"/>
            <w:left w:val="none" w:sz="0" w:space="0" w:color="auto"/>
            <w:bottom w:val="none" w:sz="0" w:space="0" w:color="auto"/>
            <w:right w:val="none" w:sz="0" w:space="0" w:color="auto"/>
          </w:divBdr>
        </w:div>
      </w:divsChild>
    </w:div>
    <w:div w:id="186214345">
      <w:bodyDiv w:val="1"/>
      <w:marLeft w:val="0"/>
      <w:marRight w:val="0"/>
      <w:marTop w:val="0"/>
      <w:marBottom w:val="0"/>
      <w:divBdr>
        <w:top w:val="none" w:sz="0" w:space="0" w:color="auto"/>
        <w:left w:val="none" w:sz="0" w:space="0" w:color="auto"/>
        <w:bottom w:val="none" w:sz="0" w:space="0" w:color="auto"/>
        <w:right w:val="none" w:sz="0" w:space="0" w:color="auto"/>
      </w:divBdr>
    </w:div>
    <w:div w:id="245118909">
      <w:bodyDiv w:val="1"/>
      <w:marLeft w:val="0"/>
      <w:marRight w:val="0"/>
      <w:marTop w:val="0"/>
      <w:marBottom w:val="0"/>
      <w:divBdr>
        <w:top w:val="none" w:sz="0" w:space="0" w:color="auto"/>
        <w:left w:val="none" w:sz="0" w:space="0" w:color="auto"/>
        <w:bottom w:val="none" w:sz="0" w:space="0" w:color="auto"/>
        <w:right w:val="none" w:sz="0" w:space="0" w:color="auto"/>
      </w:divBdr>
    </w:div>
    <w:div w:id="409692471">
      <w:bodyDiv w:val="1"/>
      <w:marLeft w:val="0"/>
      <w:marRight w:val="0"/>
      <w:marTop w:val="0"/>
      <w:marBottom w:val="0"/>
      <w:divBdr>
        <w:top w:val="none" w:sz="0" w:space="0" w:color="auto"/>
        <w:left w:val="none" w:sz="0" w:space="0" w:color="auto"/>
        <w:bottom w:val="none" w:sz="0" w:space="0" w:color="auto"/>
        <w:right w:val="none" w:sz="0" w:space="0" w:color="auto"/>
      </w:divBdr>
      <w:divsChild>
        <w:div w:id="1180200688">
          <w:marLeft w:val="1080"/>
          <w:marRight w:val="0"/>
          <w:marTop w:val="100"/>
          <w:marBottom w:val="0"/>
          <w:divBdr>
            <w:top w:val="none" w:sz="0" w:space="0" w:color="auto"/>
            <w:left w:val="none" w:sz="0" w:space="0" w:color="auto"/>
            <w:bottom w:val="none" w:sz="0" w:space="0" w:color="auto"/>
            <w:right w:val="none" w:sz="0" w:space="0" w:color="auto"/>
          </w:divBdr>
        </w:div>
      </w:divsChild>
    </w:div>
    <w:div w:id="499658947">
      <w:bodyDiv w:val="1"/>
      <w:marLeft w:val="0"/>
      <w:marRight w:val="0"/>
      <w:marTop w:val="0"/>
      <w:marBottom w:val="0"/>
      <w:divBdr>
        <w:top w:val="none" w:sz="0" w:space="0" w:color="auto"/>
        <w:left w:val="none" w:sz="0" w:space="0" w:color="auto"/>
        <w:bottom w:val="none" w:sz="0" w:space="0" w:color="auto"/>
        <w:right w:val="none" w:sz="0" w:space="0" w:color="auto"/>
      </w:divBdr>
    </w:div>
    <w:div w:id="604579155">
      <w:bodyDiv w:val="1"/>
      <w:marLeft w:val="0"/>
      <w:marRight w:val="0"/>
      <w:marTop w:val="0"/>
      <w:marBottom w:val="0"/>
      <w:divBdr>
        <w:top w:val="none" w:sz="0" w:space="0" w:color="auto"/>
        <w:left w:val="none" w:sz="0" w:space="0" w:color="auto"/>
        <w:bottom w:val="none" w:sz="0" w:space="0" w:color="auto"/>
        <w:right w:val="none" w:sz="0" w:space="0" w:color="auto"/>
      </w:divBdr>
      <w:divsChild>
        <w:div w:id="1288048138">
          <w:marLeft w:val="1080"/>
          <w:marRight w:val="0"/>
          <w:marTop w:val="100"/>
          <w:marBottom w:val="0"/>
          <w:divBdr>
            <w:top w:val="none" w:sz="0" w:space="0" w:color="auto"/>
            <w:left w:val="none" w:sz="0" w:space="0" w:color="auto"/>
            <w:bottom w:val="none" w:sz="0" w:space="0" w:color="auto"/>
            <w:right w:val="none" w:sz="0" w:space="0" w:color="auto"/>
          </w:divBdr>
        </w:div>
        <w:div w:id="1424566707">
          <w:marLeft w:val="1080"/>
          <w:marRight w:val="0"/>
          <w:marTop w:val="100"/>
          <w:marBottom w:val="0"/>
          <w:divBdr>
            <w:top w:val="none" w:sz="0" w:space="0" w:color="auto"/>
            <w:left w:val="none" w:sz="0" w:space="0" w:color="auto"/>
            <w:bottom w:val="none" w:sz="0" w:space="0" w:color="auto"/>
            <w:right w:val="none" w:sz="0" w:space="0" w:color="auto"/>
          </w:divBdr>
        </w:div>
        <w:div w:id="1612740267">
          <w:marLeft w:val="1080"/>
          <w:marRight w:val="0"/>
          <w:marTop w:val="100"/>
          <w:marBottom w:val="0"/>
          <w:divBdr>
            <w:top w:val="none" w:sz="0" w:space="0" w:color="auto"/>
            <w:left w:val="none" w:sz="0" w:space="0" w:color="auto"/>
            <w:bottom w:val="none" w:sz="0" w:space="0" w:color="auto"/>
            <w:right w:val="none" w:sz="0" w:space="0" w:color="auto"/>
          </w:divBdr>
        </w:div>
        <w:div w:id="162823835">
          <w:marLeft w:val="1080"/>
          <w:marRight w:val="0"/>
          <w:marTop w:val="100"/>
          <w:marBottom w:val="0"/>
          <w:divBdr>
            <w:top w:val="none" w:sz="0" w:space="0" w:color="auto"/>
            <w:left w:val="none" w:sz="0" w:space="0" w:color="auto"/>
            <w:bottom w:val="none" w:sz="0" w:space="0" w:color="auto"/>
            <w:right w:val="none" w:sz="0" w:space="0" w:color="auto"/>
          </w:divBdr>
        </w:div>
        <w:div w:id="1659263215">
          <w:marLeft w:val="1080"/>
          <w:marRight w:val="0"/>
          <w:marTop w:val="100"/>
          <w:marBottom w:val="0"/>
          <w:divBdr>
            <w:top w:val="none" w:sz="0" w:space="0" w:color="auto"/>
            <w:left w:val="none" w:sz="0" w:space="0" w:color="auto"/>
            <w:bottom w:val="none" w:sz="0" w:space="0" w:color="auto"/>
            <w:right w:val="none" w:sz="0" w:space="0" w:color="auto"/>
          </w:divBdr>
        </w:div>
        <w:div w:id="1905991419">
          <w:marLeft w:val="1080"/>
          <w:marRight w:val="0"/>
          <w:marTop w:val="100"/>
          <w:marBottom w:val="0"/>
          <w:divBdr>
            <w:top w:val="none" w:sz="0" w:space="0" w:color="auto"/>
            <w:left w:val="none" w:sz="0" w:space="0" w:color="auto"/>
            <w:bottom w:val="none" w:sz="0" w:space="0" w:color="auto"/>
            <w:right w:val="none" w:sz="0" w:space="0" w:color="auto"/>
          </w:divBdr>
        </w:div>
      </w:divsChild>
    </w:div>
    <w:div w:id="626857955">
      <w:bodyDiv w:val="1"/>
      <w:marLeft w:val="0"/>
      <w:marRight w:val="0"/>
      <w:marTop w:val="0"/>
      <w:marBottom w:val="0"/>
      <w:divBdr>
        <w:top w:val="none" w:sz="0" w:space="0" w:color="auto"/>
        <w:left w:val="none" w:sz="0" w:space="0" w:color="auto"/>
        <w:bottom w:val="none" w:sz="0" w:space="0" w:color="auto"/>
        <w:right w:val="none" w:sz="0" w:space="0" w:color="auto"/>
      </w:divBdr>
      <w:divsChild>
        <w:div w:id="529219713">
          <w:marLeft w:val="1080"/>
          <w:marRight w:val="0"/>
          <w:marTop w:val="100"/>
          <w:marBottom w:val="0"/>
          <w:divBdr>
            <w:top w:val="none" w:sz="0" w:space="0" w:color="auto"/>
            <w:left w:val="none" w:sz="0" w:space="0" w:color="auto"/>
            <w:bottom w:val="none" w:sz="0" w:space="0" w:color="auto"/>
            <w:right w:val="none" w:sz="0" w:space="0" w:color="auto"/>
          </w:divBdr>
        </w:div>
      </w:divsChild>
    </w:div>
    <w:div w:id="1331522589">
      <w:bodyDiv w:val="1"/>
      <w:marLeft w:val="0"/>
      <w:marRight w:val="0"/>
      <w:marTop w:val="0"/>
      <w:marBottom w:val="0"/>
      <w:divBdr>
        <w:top w:val="none" w:sz="0" w:space="0" w:color="auto"/>
        <w:left w:val="none" w:sz="0" w:space="0" w:color="auto"/>
        <w:bottom w:val="none" w:sz="0" w:space="0" w:color="auto"/>
        <w:right w:val="none" w:sz="0" w:space="0" w:color="auto"/>
      </w:divBdr>
    </w:div>
    <w:div w:id="1511991809">
      <w:bodyDiv w:val="1"/>
      <w:marLeft w:val="0"/>
      <w:marRight w:val="0"/>
      <w:marTop w:val="0"/>
      <w:marBottom w:val="0"/>
      <w:divBdr>
        <w:top w:val="none" w:sz="0" w:space="0" w:color="auto"/>
        <w:left w:val="none" w:sz="0" w:space="0" w:color="auto"/>
        <w:bottom w:val="none" w:sz="0" w:space="0" w:color="auto"/>
        <w:right w:val="none" w:sz="0" w:space="0" w:color="auto"/>
      </w:divBdr>
    </w:div>
    <w:div w:id="1569195987">
      <w:bodyDiv w:val="1"/>
      <w:marLeft w:val="0"/>
      <w:marRight w:val="0"/>
      <w:marTop w:val="0"/>
      <w:marBottom w:val="0"/>
      <w:divBdr>
        <w:top w:val="none" w:sz="0" w:space="0" w:color="auto"/>
        <w:left w:val="none" w:sz="0" w:space="0" w:color="auto"/>
        <w:bottom w:val="none" w:sz="0" w:space="0" w:color="auto"/>
        <w:right w:val="none" w:sz="0" w:space="0" w:color="auto"/>
      </w:divBdr>
      <w:divsChild>
        <w:div w:id="334839648">
          <w:marLeft w:val="1080"/>
          <w:marRight w:val="0"/>
          <w:marTop w:val="100"/>
          <w:marBottom w:val="0"/>
          <w:divBdr>
            <w:top w:val="none" w:sz="0" w:space="0" w:color="auto"/>
            <w:left w:val="none" w:sz="0" w:space="0" w:color="auto"/>
            <w:bottom w:val="none" w:sz="0" w:space="0" w:color="auto"/>
            <w:right w:val="none" w:sz="0" w:space="0" w:color="auto"/>
          </w:divBdr>
        </w:div>
      </w:divsChild>
    </w:div>
    <w:div w:id="1571842429">
      <w:bodyDiv w:val="1"/>
      <w:marLeft w:val="0"/>
      <w:marRight w:val="0"/>
      <w:marTop w:val="0"/>
      <w:marBottom w:val="0"/>
      <w:divBdr>
        <w:top w:val="none" w:sz="0" w:space="0" w:color="auto"/>
        <w:left w:val="none" w:sz="0" w:space="0" w:color="auto"/>
        <w:bottom w:val="none" w:sz="0" w:space="0" w:color="auto"/>
        <w:right w:val="none" w:sz="0" w:space="0" w:color="auto"/>
      </w:divBdr>
      <w:divsChild>
        <w:div w:id="1207526059">
          <w:marLeft w:val="1080"/>
          <w:marRight w:val="0"/>
          <w:marTop w:val="100"/>
          <w:marBottom w:val="0"/>
          <w:divBdr>
            <w:top w:val="none" w:sz="0" w:space="0" w:color="auto"/>
            <w:left w:val="none" w:sz="0" w:space="0" w:color="auto"/>
            <w:bottom w:val="none" w:sz="0" w:space="0" w:color="auto"/>
            <w:right w:val="none" w:sz="0" w:space="0" w:color="auto"/>
          </w:divBdr>
        </w:div>
      </w:divsChild>
    </w:div>
    <w:div w:id="1658849344">
      <w:bodyDiv w:val="1"/>
      <w:marLeft w:val="0"/>
      <w:marRight w:val="0"/>
      <w:marTop w:val="0"/>
      <w:marBottom w:val="0"/>
      <w:divBdr>
        <w:top w:val="none" w:sz="0" w:space="0" w:color="auto"/>
        <w:left w:val="none" w:sz="0" w:space="0" w:color="auto"/>
        <w:bottom w:val="none" w:sz="0" w:space="0" w:color="auto"/>
        <w:right w:val="none" w:sz="0" w:space="0" w:color="auto"/>
      </w:divBdr>
      <w:divsChild>
        <w:div w:id="1341086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Brown</dc:creator>
  <cp:lastModifiedBy>Louanna Lubega</cp:lastModifiedBy>
  <cp:revision>2</cp:revision>
  <cp:lastPrinted>2016-05-30T19:13:00Z</cp:lastPrinted>
  <dcterms:created xsi:type="dcterms:W3CDTF">2022-09-20T20:28:00Z</dcterms:created>
  <dcterms:modified xsi:type="dcterms:W3CDTF">2022-09-20T20:28:00Z</dcterms:modified>
</cp:coreProperties>
</file>