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Pr="006967E6" w:rsidRDefault="00D61725">
      <w:pPr>
        <w:rPr>
          <w:rFonts w:ascii="Arial" w:hAnsi="Arial" w:cs="Arial"/>
        </w:rPr>
      </w:pPr>
      <w:r w:rsidRPr="006967E6">
        <w:rPr>
          <w:rFonts w:ascii="Arial" w:hAnsi="Arial" w:cs="Arial"/>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sidRPr="006967E6">
        <w:rPr>
          <w:rFonts w:ascii="Arial" w:hAnsi="Arial" w:cs="Arial"/>
          <w:noProof/>
          <w:lang w:eastAsia="en-GB"/>
        </w:rPr>
        <w:drawing>
          <wp:anchor distT="0" distB="0" distL="114300" distR="114300" simplePos="0" relativeHeight="251719680"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6967E6" w:rsidRDefault="00062F1F">
      <w:pPr>
        <w:rPr>
          <w:rFonts w:ascii="Arial" w:hAnsi="Arial" w:cs="Arial"/>
          <w:b/>
          <w:sz w:val="40"/>
          <w:szCs w:val="40"/>
        </w:rPr>
      </w:pPr>
    </w:p>
    <w:p w:rsidR="004B3CDD" w:rsidRPr="006967E6" w:rsidRDefault="00D61725" w:rsidP="004B3CDD">
      <w:pPr>
        <w:pStyle w:val="Title"/>
        <w:rPr>
          <w:rFonts w:ascii="Arial" w:hAnsi="Arial" w:cs="Arial"/>
          <w:b/>
          <w:color w:val="0070C0"/>
          <w:sz w:val="40"/>
        </w:rPr>
      </w:pPr>
      <w:r w:rsidRPr="006967E6">
        <w:rPr>
          <w:rFonts w:ascii="Arial" w:hAnsi="Arial" w:cs="Arial"/>
          <w:b/>
          <w:color w:val="0070C0"/>
          <w:sz w:val="40"/>
        </w:rPr>
        <w:t>Trauma and Orthopaedics</w:t>
      </w:r>
    </w:p>
    <w:p w:rsidR="004B3CDD" w:rsidRPr="006967E6" w:rsidRDefault="004B3CDD" w:rsidP="004B3CDD">
      <w:pPr>
        <w:pStyle w:val="Title"/>
        <w:rPr>
          <w:rFonts w:ascii="Arial" w:hAnsi="Arial" w:cs="Arial"/>
          <w:b/>
          <w:color w:val="0070C0"/>
          <w:sz w:val="40"/>
        </w:rPr>
      </w:pPr>
    </w:p>
    <w:p w:rsidR="00202A87" w:rsidRPr="00EA5653" w:rsidRDefault="00202A87" w:rsidP="00202A87">
      <w:pPr>
        <w:rPr>
          <w:rFonts w:ascii="Arial" w:eastAsiaTheme="majorEastAsia" w:hAnsi="Arial" w:cs="Arial"/>
          <w:b/>
          <w:spacing w:val="-10"/>
          <w:kern w:val="28"/>
          <w:sz w:val="36"/>
          <w:szCs w:val="56"/>
        </w:rPr>
      </w:pPr>
      <w:r w:rsidRPr="00EA5653">
        <w:rPr>
          <w:rFonts w:ascii="Arial" w:eastAsiaTheme="majorEastAsia" w:hAnsi="Arial" w:cs="Arial"/>
          <w:b/>
          <w:spacing w:val="-10"/>
          <w:kern w:val="28"/>
          <w:sz w:val="36"/>
          <w:szCs w:val="56"/>
        </w:rPr>
        <w:t xml:space="preserve">Metacarpal Neck </w:t>
      </w:r>
      <w:proofErr w:type="spellStart"/>
      <w:r w:rsidRPr="00EA5653">
        <w:rPr>
          <w:rFonts w:ascii="Arial" w:eastAsiaTheme="majorEastAsia" w:hAnsi="Arial" w:cs="Arial"/>
          <w:b/>
          <w:spacing w:val="-10"/>
          <w:kern w:val="28"/>
          <w:sz w:val="36"/>
          <w:szCs w:val="56"/>
        </w:rPr>
        <w:t>Undisplaced</w:t>
      </w:r>
      <w:proofErr w:type="spellEnd"/>
      <w:r w:rsidRPr="00EA5653">
        <w:rPr>
          <w:rFonts w:ascii="Arial" w:eastAsiaTheme="majorEastAsia" w:hAnsi="Arial" w:cs="Arial"/>
          <w:b/>
          <w:spacing w:val="-10"/>
          <w:kern w:val="28"/>
          <w:sz w:val="36"/>
          <w:szCs w:val="56"/>
        </w:rPr>
        <w:t xml:space="preserve"> Fracture</w:t>
      </w:r>
    </w:p>
    <w:p w:rsidR="006967E6" w:rsidRPr="00202A87" w:rsidRDefault="00202A87" w:rsidP="00202A87">
      <w:pPr>
        <w:rPr>
          <w:rFonts w:ascii="Arial" w:hAnsi="Arial" w:cs="Arial"/>
          <w:sz w:val="24"/>
          <w:szCs w:val="24"/>
        </w:rPr>
      </w:pPr>
      <w:r w:rsidRPr="00202A87">
        <w:rPr>
          <w:rFonts w:ascii="Arial" w:hAnsi="Arial" w:cs="Arial"/>
          <w:sz w:val="24"/>
          <w:szCs w:val="24"/>
        </w:rPr>
        <w:t>This is a fracture near the knuckle of your hand</w:t>
      </w:r>
    </w:p>
    <w:p w:rsidR="006967E6" w:rsidRPr="006967E6" w:rsidRDefault="004B3CDD" w:rsidP="006967E6">
      <w:pPr>
        <w:pStyle w:val="Heading1"/>
        <w:rPr>
          <w:rFonts w:ascii="Arial" w:hAnsi="Arial" w:cs="Arial"/>
          <w:b/>
          <w:color w:val="000000" w:themeColor="text1"/>
        </w:rPr>
      </w:pPr>
      <w:r w:rsidRPr="006967E6">
        <w:rPr>
          <w:rFonts w:ascii="Arial" w:hAnsi="Arial" w:cs="Arial"/>
          <w:b/>
          <w:color w:val="000000" w:themeColor="text1"/>
        </w:rPr>
        <w:t>Healing:</w:t>
      </w:r>
    </w:p>
    <w:p w:rsidR="00202A87" w:rsidRPr="00202A87" w:rsidRDefault="00202A87" w:rsidP="00202A87">
      <w:pPr>
        <w:rPr>
          <w:rFonts w:ascii="Arial" w:hAnsi="Arial" w:cs="Arial"/>
          <w:sz w:val="24"/>
          <w:szCs w:val="24"/>
        </w:rPr>
      </w:pPr>
      <w:r w:rsidRPr="00202A87">
        <w:rPr>
          <w:rFonts w:ascii="Arial" w:hAnsi="Arial" w:cs="Arial"/>
          <w:sz w:val="24"/>
          <w:szCs w:val="24"/>
        </w:rPr>
        <w:t xml:space="preserve">This normally takes 6 weeks to heal, but symptoms can continue for 3-6 months.   As the bone </w:t>
      </w:r>
      <w:proofErr w:type="gramStart"/>
      <w:r w:rsidRPr="00202A87">
        <w:rPr>
          <w:rFonts w:ascii="Arial" w:hAnsi="Arial" w:cs="Arial"/>
          <w:sz w:val="24"/>
          <w:szCs w:val="24"/>
        </w:rPr>
        <w:t>heals</w:t>
      </w:r>
      <w:proofErr w:type="gramEnd"/>
      <w:r w:rsidRPr="00202A87">
        <w:rPr>
          <w:rFonts w:ascii="Arial" w:hAnsi="Arial" w:cs="Arial"/>
          <w:sz w:val="24"/>
          <w:szCs w:val="24"/>
        </w:rPr>
        <w:t xml:space="preserve"> a lump may form over the fracture site. </w:t>
      </w:r>
    </w:p>
    <w:p w:rsidR="00202A87" w:rsidRPr="00202A87" w:rsidRDefault="00202A87" w:rsidP="00202A87">
      <w:pPr>
        <w:rPr>
          <w:rFonts w:ascii="Arial" w:hAnsi="Arial" w:cs="Arial"/>
          <w:sz w:val="24"/>
          <w:szCs w:val="24"/>
        </w:rPr>
      </w:pPr>
      <w:proofErr w:type="gramStart"/>
      <w:r w:rsidRPr="00202A87">
        <w:rPr>
          <w:rFonts w:ascii="Arial" w:hAnsi="Arial" w:cs="Arial"/>
          <w:sz w:val="24"/>
          <w:szCs w:val="24"/>
        </w:rPr>
        <w:t>Also</w:t>
      </w:r>
      <w:proofErr w:type="gramEnd"/>
      <w:r w:rsidRPr="00202A87">
        <w:rPr>
          <w:rFonts w:ascii="Arial" w:hAnsi="Arial" w:cs="Arial"/>
          <w:sz w:val="24"/>
          <w:szCs w:val="24"/>
        </w:rPr>
        <w:t xml:space="preserve">, if you have a head/neck fracture, your knuckle may not be as prominent as before.  These will not cause any functional problems with your hand.   </w:t>
      </w:r>
    </w:p>
    <w:p w:rsidR="00202A87" w:rsidRPr="00202A87" w:rsidRDefault="00202A87" w:rsidP="00202A87">
      <w:pPr>
        <w:rPr>
          <w:rFonts w:ascii="Arial" w:hAnsi="Arial" w:cs="Arial"/>
          <w:sz w:val="24"/>
          <w:szCs w:val="24"/>
        </w:rPr>
      </w:pPr>
      <w:r w:rsidRPr="00202A87">
        <w:rPr>
          <w:rFonts w:ascii="Arial" w:hAnsi="Arial" w:cs="Arial"/>
          <w:sz w:val="24"/>
          <w:szCs w:val="24"/>
        </w:rPr>
        <w:t xml:space="preserve">When forming a fist, if you notice your injured finger crossing another finger, or rotating outwards, please contact the Virtual Fracture Clinic,  </w:t>
      </w:r>
    </w:p>
    <w:p w:rsidR="00202A87" w:rsidRDefault="00202A87" w:rsidP="00202A87">
      <w:pPr>
        <w:rPr>
          <w:rFonts w:ascii="Arial" w:hAnsi="Arial" w:cs="Arial"/>
          <w:sz w:val="24"/>
          <w:szCs w:val="24"/>
        </w:rPr>
      </w:pPr>
      <w:r w:rsidRPr="00202A87">
        <w:rPr>
          <w:rFonts w:ascii="Arial" w:hAnsi="Arial" w:cs="Arial"/>
          <w:sz w:val="24"/>
          <w:szCs w:val="24"/>
        </w:rPr>
        <w:t xml:space="preserve">Smoking will slow down your healing. We would advise that you stop smoking while your fracture heals. Talk to your GP or go to www.smokefree.nhs.uk for more information. </w:t>
      </w:r>
    </w:p>
    <w:p w:rsidR="00B60AC3" w:rsidRPr="006967E6" w:rsidRDefault="00B60AC3" w:rsidP="00202A87">
      <w:pPr>
        <w:pStyle w:val="Heading1"/>
        <w:rPr>
          <w:rFonts w:ascii="Arial" w:hAnsi="Arial" w:cs="Arial"/>
          <w:b/>
          <w:color w:val="000000" w:themeColor="text1"/>
        </w:rPr>
      </w:pPr>
      <w:r w:rsidRPr="006967E6">
        <w:rPr>
          <w:rFonts w:ascii="Arial" w:hAnsi="Arial" w:cs="Arial"/>
          <w:b/>
          <w:color w:val="000000" w:themeColor="text1"/>
        </w:rPr>
        <w:t xml:space="preserve">Pain and Swelling </w:t>
      </w:r>
    </w:p>
    <w:p w:rsidR="00202A87" w:rsidRDefault="00202A87" w:rsidP="006967E6">
      <w:pPr>
        <w:rPr>
          <w:rFonts w:ascii="Arial" w:hAnsi="Arial" w:cs="Arial"/>
          <w:sz w:val="24"/>
          <w:szCs w:val="24"/>
        </w:rPr>
      </w:pPr>
      <w:r w:rsidRPr="00202A87">
        <w:rPr>
          <w:rFonts w:ascii="Arial" w:hAnsi="Arial" w:cs="Arial"/>
          <w:sz w:val="24"/>
          <w:szCs w:val="24"/>
        </w:rPr>
        <w:t xml:space="preserve">Painkillers are important to aid your recovery and </w:t>
      </w:r>
      <w:proofErr w:type="gramStart"/>
      <w:r w:rsidRPr="00202A87">
        <w:rPr>
          <w:rFonts w:ascii="Arial" w:hAnsi="Arial" w:cs="Arial"/>
          <w:sz w:val="24"/>
          <w:szCs w:val="24"/>
        </w:rPr>
        <w:t>should be used</w:t>
      </w:r>
      <w:proofErr w:type="gramEnd"/>
      <w:r w:rsidRPr="00202A87">
        <w:rPr>
          <w:rFonts w:ascii="Arial" w:hAnsi="Arial" w:cs="Arial"/>
          <w:sz w:val="24"/>
          <w:szCs w:val="24"/>
        </w:rPr>
        <w:t xml:space="preserve"> as required. Stop non-steroidal anti-inflammatory drugs (NSAIDS) e.g. Ibuprofen after 5-7 days as this will slow bone healing. You may find it continues to be a bit achy and swollen for a few months after your injury.  You can use an ice pack or bag of frozen peas wrapped in a damp towel. Put this on your wrist for 15 minutes every few hours. Make sure the ice </w:t>
      </w:r>
      <w:proofErr w:type="gramStart"/>
      <w:r w:rsidRPr="00202A87">
        <w:rPr>
          <w:rFonts w:ascii="Arial" w:hAnsi="Arial" w:cs="Arial"/>
          <w:sz w:val="24"/>
          <w:szCs w:val="24"/>
        </w:rPr>
        <w:t>isn’t</w:t>
      </w:r>
      <w:proofErr w:type="gramEnd"/>
      <w:r w:rsidRPr="00202A87">
        <w:rPr>
          <w:rFonts w:ascii="Arial" w:hAnsi="Arial" w:cs="Arial"/>
          <w:sz w:val="24"/>
          <w:szCs w:val="24"/>
        </w:rPr>
        <w:t xml:space="preserve"> in direct contact with your skin. </w:t>
      </w:r>
    </w:p>
    <w:p w:rsidR="00B60AC3" w:rsidRPr="006967E6" w:rsidRDefault="00B60AC3" w:rsidP="006967E6">
      <w:pPr>
        <w:pStyle w:val="Heading1"/>
        <w:rPr>
          <w:rFonts w:ascii="Arial" w:hAnsi="Arial" w:cs="Arial"/>
          <w:b/>
          <w:color w:val="000000" w:themeColor="text1"/>
        </w:rPr>
      </w:pPr>
      <w:r w:rsidRPr="006967E6">
        <w:rPr>
          <w:rFonts w:ascii="Arial" w:hAnsi="Arial" w:cs="Arial"/>
          <w:b/>
          <w:color w:val="000000" w:themeColor="text1"/>
        </w:rPr>
        <w:t xml:space="preserve">Splint/strapping: </w:t>
      </w:r>
    </w:p>
    <w:p w:rsidR="00202A87" w:rsidRPr="00202A87" w:rsidRDefault="00202A87" w:rsidP="00202A87">
      <w:pPr>
        <w:rPr>
          <w:rFonts w:ascii="Arial" w:hAnsi="Arial" w:cs="Arial"/>
          <w:sz w:val="24"/>
          <w:szCs w:val="24"/>
        </w:rPr>
      </w:pPr>
      <w:r w:rsidRPr="00202A87">
        <w:rPr>
          <w:rFonts w:ascii="Arial" w:hAnsi="Arial" w:cs="Arial"/>
          <w:sz w:val="24"/>
          <w:szCs w:val="24"/>
        </w:rPr>
        <w:t xml:space="preserve">If you have been given a </w:t>
      </w:r>
      <w:proofErr w:type="gramStart"/>
      <w:r w:rsidRPr="00202A87">
        <w:rPr>
          <w:rFonts w:ascii="Arial" w:hAnsi="Arial" w:cs="Arial"/>
          <w:sz w:val="24"/>
          <w:szCs w:val="24"/>
        </w:rPr>
        <w:t>splint</w:t>
      </w:r>
      <w:proofErr w:type="gramEnd"/>
      <w:r w:rsidRPr="00202A87">
        <w:rPr>
          <w:rFonts w:ascii="Arial" w:hAnsi="Arial" w:cs="Arial"/>
          <w:sz w:val="24"/>
          <w:szCs w:val="24"/>
        </w:rPr>
        <w:t xml:space="preserve"> this is for comfort and doesn’t affect the rate of healing.  You will </w:t>
      </w:r>
      <w:proofErr w:type="gramStart"/>
      <w:r w:rsidRPr="00202A87">
        <w:rPr>
          <w:rFonts w:ascii="Arial" w:hAnsi="Arial" w:cs="Arial"/>
          <w:sz w:val="24"/>
          <w:szCs w:val="24"/>
        </w:rPr>
        <w:t>either have</w:t>
      </w:r>
      <w:proofErr w:type="gramEnd"/>
      <w:r w:rsidRPr="00202A87">
        <w:rPr>
          <w:rFonts w:ascii="Arial" w:hAnsi="Arial" w:cs="Arial"/>
          <w:sz w:val="24"/>
          <w:szCs w:val="24"/>
        </w:rPr>
        <w:t xml:space="preserve"> strapping applied or a “Bedford splint”. Both are correct and suitable for your injury.  If you have had strapping applied, the following will advise you how to change it.  Padding </w:t>
      </w:r>
      <w:proofErr w:type="gramStart"/>
      <w:r w:rsidRPr="00202A87">
        <w:rPr>
          <w:rFonts w:ascii="Arial" w:hAnsi="Arial" w:cs="Arial"/>
          <w:sz w:val="24"/>
          <w:szCs w:val="24"/>
        </w:rPr>
        <w:t>should be placed</w:t>
      </w:r>
      <w:proofErr w:type="gramEnd"/>
      <w:r w:rsidRPr="00202A87">
        <w:rPr>
          <w:rFonts w:ascii="Arial" w:hAnsi="Arial" w:cs="Arial"/>
          <w:sz w:val="24"/>
          <w:szCs w:val="24"/>
        </w:rPr>
        <w:t xml:space="preserve"> between the two fingers to prevent rubbing and any breakdown of the skin.  Ideally, the padding should extend almost the full length of the shorter finger.</w:t>
      </w:r>
    </w:p>
    <w:p w:rsidR="00202A87" w:rsidRPr="00202A87" w:rsidRDefault="00202A87" w:rsidP="00202A87">
      <w:pPr>
        <w:rPr>
          <w:rFonts w:ascii="Arial" w:hAnsi="Arial" w:cs="Arial"/>
          <w:sz w:val="24"/>
          <w:szCs w:val="24"/>
        </w:rPr>
      </w:pPr>
      <w:r w:rsidRPr="00202A87">
        <w:rPr>
          <w:rFonts w:ascii="Arial" w:hAnsi="Arial" w:cs="Arial"/>
          <w:sz w:val="24"/>
          <w:szCs w:val="24"/>
        </w:rPr>
        <w:t xml:space="preserve">Including the knuckle, each finger has </w:t>
      </w:r>
      <w:proofErr w:type="gramStart"/>
      <w:r w:rsidRPr="00202A87">
        <w:rPr>
          <w:rFonts w:ascii="Arial" w:hAnsi="Arial" w:cs="Arial"/>
          <w:sz w:val="24"/>
          <w:szCs w:val="24"/>
        </w:rPr>
        <w:t>3</w:t>
      </w:r>
      <w:proofErr w:type="gramEnd"/>
      <w:r w:rsidRPr="00202A87">
        <w:rPr>
          <w:rFonts w:ascii="Arial" w:hAnsi="Arial" w:cs="Arial"/>
          <w:sz w:val="24"/>
          <w:szCs w:val="24"/>
        </w:rPr>
        <w:t xml:space="preserve"> joints (the places where your finger bends).  The exception to this is your thumb.  Place 1 piece of tape between the first and second joints and another between the second and third.  This allows the injured finger to flex or extend and can still be used to grip. </w:t>
      </w:r>
    </w:p>
    <w:p w:rsidR="00A302F3" w:rsidRDefault="00202A87" w:rsidP="00202A87">
      <w:pPr>
        <w:rPr>
          <w:rFonts w:eastAsia="Times New Roman" w:cs="Arial"/>
          <w:noProof/>
          <w:color w:val="000000"/>
          <w:kern w:val="28"/>
          <w:sz w:val="28"/>
          <w:szCs w:val="28"/>
          <w:lang w:eastAsia="en-GB"/>
        </w:rPr>
      </w:pPr>
      <w:r w:rsidRPr="00202A87">
        <w:rPr>
          <w:rFonts w:ascii="Arial" w:hAnsi="Arial" w:cs="Arial"/>
          <w:sz w:val="24"/>
          <w:szCs w:val="24"/>
        </w:rPr>
        <w:lastRenderedPageBreak/>
        <w:t xml:space="preserve">If your finger starts changing colour, or you get pins and needles sensation that </w:t>
      </w:r>
      <w:proofErr w:type="gramStart"/>
      <w:r w:rsidRPr="00202A87">
        <w:rPr>
          <w:rFonts w:ascii="Arial" w:hAnsi="Arial" w:cs="Arial"/>
          <w:sz w:val="24"/>
          <w:szCs w:val="24"/>
        </w:rPr>
        <w:t>wasn’t</w:t>
      </w:r>
      <w:proofErr w:type="gramEnd"/>
      <w:r w:rsidRPr="00202A87">
        <w:rPr>
          <w:rFonts w:ascii="Arial" w:hAnsi="Arial" w:cs="Arial"/>
          <w:sz w:val="24"/>
          <w:szCs w:val="24"/>
        </w:rPr>
        <w:t xml:space="preserve"> there before, then the strapping is too tight. Change the strapping daily to allow skin care.</w:t>
      </w:r>
      <w:r w:rsidR="007F4A47" w:rsidRPr="007F4A47">
        <w:rPr>
          <w:rFonts w:ascii="Arial" w:hAnsi="Arial" w:cs="Arial"/>
          <w:noProof/>
          <w:sz w:val="24"/>
          <w:szCs w:val="24"/>
          <w:lang w:eastAsia="en-GB"/>
        </w:rPr>
        <w:drawing>
          <wp:inline distT="0" distB="0" distL="0" distR="0">
            <wp:extent cx="1971675" cy="2314575"/>
            <wp:effectExtent l="0" t="0" r="9525" b="9525"/>
            <wp:docPr id="35" name="Picture 35" descr="han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2314575"/>
                    </a:xfrm>
                    <a:prstGeom prst="rect">
                      <a:avLst/>
                    </a:prstGeom>
                    <a:noFill/>
                    <a:ln>
                      <a:noFill/>
                    </a:ln>
                    <a:effectLst/>
                  </pic:spPr>
                </pic:pic>
              </a:graphicData>
            </a:graphic>
          </wp:inline>
        </w:drawing>
      </w:r>
      <w:r w:rsidR="007F4A47" w:rsidRPr="007F4A47">
        <w:rPr>
          <w:rFonts w:ascii="Arial" w:hAnsi="Arial" w:cs="Arial"/>
          <w:noProof/>
          <w:sz w:val="24"/>
          <w:szCs w:val="24"/>
          <w:lang w:eastAsia="en-GB"/>
        </w:rPr>
        <w:drawing>
          <wp:inline distT="0" distB="0" distL="0" distR="0">
            <wp:extent cx="2341245" cy="2265045"/>
            <wp:effectExtent l="0" t="0" r="1905"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245" cy="2265045"/>
                    </a:xfrm>
                    <a:prstGeom prst="rect">
                      <a:avLst/>
                    </a:prstGeom>
                    <a:noFill/>
                    <a:ln>
                      <a:noFill/>
                    </a:ln>
                    <a:effectLst/>
                  </pic:spPr>
                </pic:pic>
              </a:graphicData>
            </a:graphic>
          </wp:inline>
        </w:drawing>
      </w:r>
    </w:p>
    <w:p w:rsidR="005A10AE" w:rsidRPr="006967E6" w:rsidRDefault="006967E6" w:rsidP="00852652">
      <w:pPr>
        <w:pStyle w:val="Heading1"/>
        <w:rPr>
          <w:rFonts w:ascii="Arial" w:hAnsi="Arial" w:cs="Arial"/>
          <w:b/>
          <w:color w:val="0070C0"/>
          <w:sz w:val="36"/>
        </w:rPr>
      </w:pPr>
      <w:r>
        <w:rPr>
          <w:rFonts w:ascii="Arial" w:hAnsi="Arial" w:cs="Arial"/>
          <w:b/>
          <w:color w:val="0070C0"/>
          <w:sz w:val="36"/>
        </w:rPr>
        <w:t>Ca</w:t>
      </w:r>
      <w:r w:rsidR="00D61725" w:rsidRPr="006967E6">
        <w:rPr>
          <w:rFonts w:ascii="Arial" w:hAnsi="Arial" w:cs="Arial"/>
          <w:b/>
          <w:color w:val="0070C0"/>
          <w:sz w:val="36"/>
        </w:rPr>
        <w:t>ring for your injury</w:t>
      </w:r>
      <w:r w:rsidR="00AC7F85" w:rsidRPr="006967E6">
        <w:rPr>
          <w:rFonts w:ascii="Arial" w:hAnsi="Arial" w:cs="Arial"/>
          <w:b/>
          <w:color w:val="0070C0"/>
          <w:sz w:val="36"/>
        </w:rPr>
        <w:t xml:space="preserve"> – w</w:t>
      </w:r>
      <w:r w:rsidR="00D50D32" w:rsidRPr="006967E6">
        <w:rPr>
          <w:rFonts w:ascii="Arial" w:hAnsi="Arial" w:cs="Arial"/>
          <w:b/>
          <w:color w:val="0070C0"/>
          <w:sz w:val="36"/>
        </w:rPr>
        <w:t xml:space="preserve">eek </w:t>
      </w:r>
      <w:r w:rsidR="00AC7F85" w:rsidRPr="006967E6">
        <w:rPr>
          <w:rFonts w:ascii="Arial" w:hAnsi="Arial" w:cs="Arial"/>
          <w:b/>
          <w:color w:val="0070C0"/>
          <w:sz w:val="36"/>
        </w:rPr>
        <w:t>by week plan</w:t>
      </w:r>
    </w:p>
    <w:tbl>
      <w:tblPr>
        <w:tblW w:w="9889" w:type="dxa"/>
        <w:tblCellMar>
          <w:left w:w="0" w:type="dxa"/>
          <w:right w:w="0" w:type="dxa"/>
        </w:tblCellMar>
        <w:tblLook w:val="04A0" w:firstRow="1" w:lastRow="0" w:firstColumn="1" w:lastColumn="0" w:noHBand="0" w:noVBand="1"/>
      </w:tblPr>
      <w:tblGrid>
        <w:gridCol w:w="1975"/>
        <w:gridCol w:w="7914"/>
      </w:tblGrid>
      <w:tr w:rsidR="00B60AC3" w:rsidRPr="006967E6" w:rsidTr="00B60AC3">
        <w:trPr>
          <w:trHeight w:val="690"/>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Weeks since injury</w:t>
            </w:r>
          </w:p>
        </w:tc>
        <w:tc>
          <w:tcPr>
            <w:tcW w:w="7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Plan</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tc>
      </w:tr>
      <w:tr w:rsidR="00B60AC3" w:rsidRPr="006967E6" w:rsidTr="00B60AC3">
        <w:trPr>
          <w:trHeight w:val="690"/>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0 - 2</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tc>
        <w:tc>
          <w:tcPr>
            <w:tcW w:w="7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ab/>
              <w:t xml:space="preserve">Use the strapping and splint for comfort (if you </w:t>
            </w:r>
            <w:proofErr w:type="gramStart"/>
            <w:r w:rsidRPr="006967E6">
              <w:rPr>
                <w:rFonts w:ascii="Arial" w:eastAsia="Times New Roman" w:hAnsi="Arial" w:cs="Arial"/>
                <w:bCs/>
                <w:kern w:val="28"/>
                <w:sz w:val="24"/>
                <w:szCs w:val="24"/>
                <w:lang w:eastAsia="en-GB"/>
                <w14:cntxtAlts/>
              </w:rPr>
              <w:t>were provided</w:t>
            </w:r>
            <w:proofErr w:type="gramEnd"/>
            <w:r w:rsidRPr="006967E6">
              <w:rPr>
                <w:rFonts w:ascii="Arial" w:eastAsia="Times New Roman" w:hAnsi="Arial" w:cs="Arial"/>
                <w:bCs/>
                <w:kern w:val="28"/>
                <w:sz w:val="24"/>
                <w:szCs w:val="24"/>
                <w:lang w:eastAsia="en-GB"/>
                <w14:cntxtAlts/>
              </w:rPr>
              <w:t xml:space="preserve"> with one).  Remove the strapping and splint as soon as you can when pain settles.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00B050"/>
                <w:kern w:val="28"/>
                <w:sz w:val="24"/>
                <w:szCs w:val="24"/>
                <w:lang w:eastAsia="en-GB"/>
                <w14:cntxtAlts/>
              </w:rPr>
              <w:t> √</w:t>
            </w:r>
            <w:r w:rsidRPr="006967E6">
              <w:rPr>
                <w:rFonts w:ascii="Arial" w:eastAsia="Times New Roman" w:hAnsi="Arial" w:cs="Arial"/>
                <w:bCs/>
                <w:kern w:val="28"/>
                <w:sz w:val="24"/>
                <w:szCs w:val="24"/>
                <w:lang w:eastAsia="en-GB"/>
                <w14:cntxtAlts/>
              </w:rPr>
              <w:tab/>
              <w:t xml:space="preserve">Move your </w:t>
            </w:r>
            <w:r w:rsidR="00A302F3" w:rsidRPr="006967E6">
              <w:rPr>
                <w:rFonts w:ascii="Arial" w:eastAsia="Times New Roman" w:hAnsi="Arial" w:cs="Arial"/>
                <w:bCs/>
                <w:kern w:val="28"/>
                <w:sz w:val="24"/>
                <w:szCs w:val="24"/>
                <w:lang w:eastAsia="en-GB"/>
                <w14:cntxtAlts/>
              </w:rPr>
              <w:t>thumb</w:t>
            </w:r>
            <w:r w:rsidRPr="006967E6">
              <w:rPr>
                <w:rFonts w:ascii="Arial" w:eastAsia="Times New Roman" w:hAnsi="Arial" w:cs="Arial"/>
                <w:bCs/>
                <w:kern w:val="28"/>
                <w:sz w:val="24"/>
                <w:szCs w:val="24"/>
                <w:lang w:eastAsia="en-GB"/>
                <w14:cntxtAlts/>
              </w:rPr>
              <w:t xml:space="preserve"> gently to prevent stiffness – see initial exercises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FF0000"/>
                <w:kern w:val="28"/>
                <w:sz w:val="24"/>
                <w:szCs w:val="24"/>
                <w:lang w:eastAsia="en-GB"/>
                <w14:cntxtAlts/>
              </w:rPr>
              <w:t>X</w:t>
            </w:r>
            <w:r w:rsidRPr="006967E6">
              <w:rPr>
                <w:rFonts w:ascii="Arial" w:eastAsia="Times New Roman" w:hAnsi="Arial" w:cs="Arial"/>
                <w:bCs/>
                <w:kern w:val="28"/>
                <w:sz w:val="24"/>
                <w:szCs w:val="24"/>
                <w:lang w:eastAsia="en-GB"/>
                <w14:cntxtAlts/>
              </w:rPr>
              <w:tab/>
              <w:t>Do not drive if you are still using the strapping/splint or you cannot grip the steering wheel fully.</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p>
        </w:tc>
      </w:tr>
      <w:tr w:rsidR="00B60AC3" w:rsidRPr="006967E6" w:rsidTr="00B60AC3">
        <w:trPr>
          <w:trHeight w:val="690"/>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2 - 4</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tc>
        <w:tc>
          <w:tcPr>
            <w:tcW w:w="7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ab/>
              <w:t>Start doing your normal activities within the limitations of your pain.</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ab/>
              <w:t>Progress to additional exercises.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FF0000"/>
                <w:kern w:val="28"/>
                <w:sz w:val="24"/>
                <w:szCs w:val="24"/>
                <w:lang w:eastAsia="en-GB"/>
                <w14:cntxtAlts/>
              </w:rPr>
              <w:t>X</w:t>
            </w:r>
            <w:r w:rsidRPr="006967E6">
              <w:rPr>
                <w:rFonts w:ascii="Arial" w:eastAsia="Times New Roman" w:hAnsi="Arial" w:cs="Arial"/>
                <w:bCs/>
                <w:kern w:val="28"/>
                <w:sz w:val="24"/>
                <w:szCs w:val="24"/>
                <w:lang w:eastAsia="en-GB"/>
                <w14:cntxtAlts/>
              </w:rPr>
              <w:tab/>
              <w:t xml:space="preserve"> Avoid heavy lifting tasks and contact sports.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tc>
      </w:tr>
      <w:tr w:rsidR="00B60AC3" w:rsidRPr="006967E6" w:rsidTr="00B60AC3">
        <w:trPr>
          <w:trHeight w:val="690"/>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4-6</w:t>
            </w:r>
          </w:p>
        </w:tc>
        <w:tc>
          <w:tcPr>
            <w:tcW w:w="7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ab/>
              <w:t>The injury has healed.  Swelling however can last for several months.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ab/>
              <w:t>Heavy lifting could be painful for up to 8 weeks.  Increase gradually using pain as a guide.</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xml:space="preserve"> </w:t>
            </w:r>
            <w:r w:rsidRPr="006967E6">
              <w:rPr>
                <w:rFonts w:ascii="Arial" w:eastAsia="Times New Roman" w:hAnsi="Arial" w:cs="Arial"/>
                <w:bCs/>
                <w:color w:val="00B050"/>
                <w:kern w:val="28"/>
                <w:sz w:val="24"/>
                <w:szCs w:val="24"/>
                <w:lang w:eastAsia="en-GB"/>
                <w14:cntxtAlts/>
              </w:rPr>
              <w:t>√</w:t>
            </w:r>
            <w:r w:rsidRPr="006967E6">
              <w:rPr>
                <w:rFonts w:ascii="Arial" w:eastAsia="Times New Roman" w:hAnsi="Arial" w:cs="Arial"/>
                <w:bCs/>
                <w:kern w:val="28"/>
                <w:sz w:val="24"/>
                <w:szCs w:val="24"/>
                <w:lang w:eastAsia="en-GB"/>
                <w14:cntxtAlts/>
              </w:rPr>
              <w:t xml:space="preserve">     Return to normal activities.</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tc>
      </w:tr>
      <w:tr w:rsidR="00B60AC3" w:rsidRPr="006967E6" w:rsidTr="00B60AC3">
        <w:trPr>
          <w:trHeight w:val="690"/>
        </w:trPr>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6+</w:t>
            </w:r>
          </w:p>
          <w:p w:rsidR="00B60AC3" w:rsidRPr="006967E6" w:rsidRDefault="00B60AC3" w:rsidP="00B60AC3">
            <w:pPr>
              <w:widowControl w:val="0"/>
              <w:spacing w:after="0" w:line="285" w:lineRule="auto"/>
              <w:rPr>
                <w:rFonts w:ascii="Arial" w:eastAsia="Times New Roman" w:hAnsi="Arial" w:cs="Arial"/>
                <w:noProof/>
                <w:sz w:val="24"/>
                <w:szCs w:val="24"/>
                <w:lang w:eastAsia="en-GB"/>
              </w:rPr>
            </w:pPr>
            <w:r w:rsidRPr="006967E6">
              <w:rPr>
                <w:rFonts w:ascii="Arial" w:eastAsia="Times New Roman" w:hAnsi="Arial" w:cs="Arial"/>
                <w:noProof/>
                <w:sz w:val="24"/>
                <w:szCs w:val="24"/>
                <w:lang w:eastAsia="en-GB"/>
              </w:rPr>
              <w:t> </w:t>
            </w:r>
          </w:p>
        </w:tc>
        <w:tc>
          <w:tcPr>
            <w:tcW w:w="7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kern w:val="28"/>
                <w:sz w:val="24"/>
                <w:szCs w:val="24"/>
                <w:lang w:eastAsia="en-GB"/>
                <w14:cntxtAlts/>
              </w:rPr>
              <w:t> </w:t>
            </w:r>
          </w:p>
          <w:p w:rsidR="00B60AC3" w:rsidRPr="006967E6" w:rsidRDefault="00B60AC3" w:rsidP="00B60AC3">
            <w:pPr>
              <w:widowControl w:val="0"/>
              <w:spacing w:after="0" w:line="285" w:lineRule="auto"/>
              <w:rPr>
                <w:rFonts w:ascii="Arial" w:eastAsia="Times New Roman" w:hAnsi="Arial" w:cs="Arial"/>
                <w:bCs/>
                <w:kern w:val="28"/>
                <w:sz w:val="24"/>
                <w:szCs w:val="24"/>
                <w:lang w:eastAsia="en-GB"/>
                <w14:cntxtAlts/>
              </w:rPr>
            </w:pPr>
            <w:r w:rsidRPr="006967E6">
              <w:rPr>
                <w:rFonts w:ascii="Arial" w:eastAsia="Times New Roman" w:hAnsi="Arial" w:cs="Arial"/>
                <w:bCs/>
                <w:color w:val="FF0000"/>
                <w:kern w:val="28"/>
                <w:sz w:val="24"/>
                <w:szCs w:val="24"/>
                <w:lang w:eastAsia="en-GB"/>
                <w14:cntxtAlts/>
              </w:rPr>
              <w:t xml:space="preserve">X </w:t>
            </w:r>
            <w:r w:rsidRPr="006967E6">
              <w:rPr>
                <w:rFonts w:ascii="Arial" w:eastAsia="Times New Roman" w:hAnsi="Arial" w:cs="Arial"/>
                <w:bCs/>
                <w:kern w:val="28"/>
                <w:sz w:val="24"/>
                <w:szCs w:val="24"/>
                <w:lang w:eastAsia="en-GB"/>
                <w14:cntxtAlts/>
              </w:rPr>
              <w:tab/>
              <w:t>if you are still experiencing significant pain and swelling then please contact the Virtual Fracture Clinic for advice.</w:t>
            </w:r>
          </w:p>
        </w:tc>
      </w:tr>
    </w:tbl>
    <w:p w:rsidR="00C61F43" w:rsidRPr="006967E6" w:rsidRDefault="00202A87" w:rsidP="006967E6">
      <w:pPr>
        <w:pStyle w:val="Heading1"/>
        <w:rPr>
          <w:rFonts w:ascii="Arial" w:hAnsi="Arial" w:cs="Arial"/>
          <w:b/>
          <w:color w:val="0070C0"/>
          <w:sz w:val="36"/>
        </w:rPr>
      </w:pPr>
      <w:r>
        <w:rPr>
          <w:rFonts w:ascii="Arial" w:hAnsi="Arial" w:cs="Arial"/>
          <w:b/>
          <w:color w:val="0070C0"/>
          <w:sz w:val="36"/>
        </w:rPr>
        <w:lastRenderedPageBreak/>
        <w:t>Initial exercises</w:t>
      </w:r>
    </w:p>
    <w:p w:rsidR="00202A87" w:rsidRPr="00202A87" w:rsidRDefault="00202A87" w:rsidP="00202A87">
      <w:pPr>
        <w:rPr>
          <w:rFonts w:ascii="Arial" w:hAnsi="Arial" w:cs="Arial"/>
          <w:sz w:val="24"/>
          <w:szCs w:val="24"/>
        </w:rPr>
      </w:pPr>
      <w:r w:rsidRPr="00202A87">
        <w:rPr>
          <w:rFonts w:ascii="Arial" w:hAnsi="Arial" w:cs="Arial"/>
          <w:sz w:val="24"/>
          <w:szCs w:val="24"/>
        </w:rPr>
        <w:t>It is important to start gentle exercises straight away to prevent stiffness. You will find pictures and instructions for your exercises below. Use your hand as normally as possible within the limitations of pain.  This will not cause further damage but failure to do so may lead to ongoing stiffness.</w:t>
      </w:r>
    </w:p>
    <w:p w:rsidR="00202A87" w:rsidRPr="00202A87" w:rsidRDefault="00202A87" w:rsidP="00202A87">
      <w:pPr>
        <w:rPr>
          <w:rFonts w:ascii="Arial" w:hAnsi="Arial" w:cs="Arial"/>
          <w:sz w:val="24"/>
          <w:szCs w:val="24"/>
        </w:rPr>
      </w:pPr>
      <w:r w:rsidRPr="00202A87">
        <w:rPr>
          <w:rFonts w:ascii="Arial" w:hAnsi="Arial" w:cs="Arial"/>
          <w:sz w:val="24"/>
          <w:szCs w:val="24"/>
        </w:rPr>
        <w:t xml:space="preserve">The following exercises </w:t>
      </w:r>
      <w:proofErr w:type="gramStart"/>
      <w:r w:rsidRPr="00202A87">
        <w:rPr>
          <w:rFonts w:ascii="Arial" w:hAnsi="Arial" w:cs="Arial"/>
          <w:sz w:val="24"/>
          <w:szCs w:val="24"/>
        </w:rPr>
        <w:t>should be performed</w:t>
      </w:r>
      <w:proofErr w:type="gramEnd"/>
      <w:r w:rsidRPr="00202A87">
        <w:rPr>
          <w:rFonts w:ascii="Arial" w:hAnsi="Arial" w:cs="Arial"/>
          <w:sz w:val="24"/>
          <w:szCs w:val="24"/>
        </w:rPr>
        <w:t xml:space="preserve"> slowly and regularly every day, keeping the strapping on.  The purpose of these exercises is to help you regain full movement.</w:t>
      </w:r>
    </w:p>
    <w:p w:rsidR="00202A87" w:rsidRPr="00202A87" w:rsidRDefault="00202A87" w:rsidP="00202A87">
      <w:pPr>
        <w:rPr>
          <w:rFonts w:ascii="Arial" w:hAnsi="Arial" w:cs="Arial"/>
          <w:sz w:val="24"/>
          <w:szCs w:val="24"/>
        </w:rPr>
      </w:pPr>
      <w:r w:rsidRPr="00202A87">
        <w:rPr>
          <w:rFonts w:ascii="Arial" w:hAnsi="Arial" w:cs="Arial"/>
          <w:sz w:val="24"/>
          <w:szCs w:val="24"/>
        </w:rPr>
        <w:t xml:space="preserve">Little and often (a few of each movement every hour) is better that doing </w:t>
      </w:r>
      <w:proofErr w:type="gramStart"/>
      <w:r w:rsidRPr="00202A87">
        <w:rPr>
          <w:rFonts w:ascii="Arial" w:hAnsi="Arial" w:cs="Arial"/>
          <w:sz w:val="24"/>
          <w:szCs w:val="24"/>
        </w:rPr>
        <w:t>lots of</w:t>
      </w:r>
      <w:proofErr w:type="gramEnd"/>
      <w:r w:rsidRPr="00202A87">
        <w:rPr>
          <w:rFonts w:ascii="Arial" w:hAnsi="Arial" w:cs="Arial"/>
          <w:sz w:val="24"/>
          <w:szCs w:val="24"/>
        </w:rPr>
        <w:t xml:space="preserve"> repetitions.</w:t>
      </w:r>
    </w:p>
    <w:p w:rsidR="007F4A47" w:rsidRPr="006967E6" w:rsidRDefault="00202A87" w:rsidP="00202A87">
      <w:pPr>
        <w:rPr>
          <w:rFonts w:ascii="Arial" w:hAnsi="Arial" w:cs="Arial"/>
          <w:noProof/>
          <w:sz w:val="28"/>
          <w:szCs w:val="28"/>
          <w:lang w:eastAsia="en-GB"/>
        </w:rPr>
      </w:pPr>
      <w:r w:rsidRPr="00202A87">
        <w:rPr>
          <w:rFonts w:ascii="Arial" w:hAnsi="Arial" w:cs="Arial"/>
          <w:sz w:val="24"/>
          <w:szCs w:val="24"/>
        </w:rPr>
        <w:t>Starting with straight fingers, flex them into a loose fist. Initially pain, swelling and bruising will restrict movement.  This is perfectly normal and to be expected.  Work your way through the movements as shown in the picture above, ending with straight fingers again.</w:t>
      </w:r>
    </w:p>
    <w:p w:rsidR="007F4A47" w:rsidRPr="00C61F43" w:rsidRDefault="007F4A47" w:rsidP="007F4A47">
      <w:pPr>
        <w:rPr>
          <w:rFonts w:ascii="Arial" w:eastAsiaTheme="majorEastAsia" w:hAnsi="Arial" w:cs="Arial"/>
          <w:sz w:val="24"/>
          <w:szCs w:val="24"/>
        </w:rPr>
      </w:pPr>
      <w:r w:rsidRPr="00C61F43">
        <w:rPr>
          <w:rFonts w:ascii="Arial" w:eastAsiaTheme="majorEastAsia" w:hAnsi="Arial" w:cs="Arial"/>
          <w:sz w:val="24"/>
          <w:szCs w:val="24"/>
        </w:rPr>
        <w:t>Starting with straight fingers, flex them into a loose fist. Initially pain, swelling and bruising will restrict movement.  This is perfectly normal and to be expected.  Work your way through the movements as shown in the picture above, ending with straight fingers again.</w:t>
      </w:r>
    </w:p>
    <w:p w:rsidR="00C61F43" w:rsidRPr="006967E6" w:rsidRDefault="007F4A47" w:rsidP="00A302F3">
      <w:pPr>
        <w:rPr>
          <w:rFonts w:ascii="Arial" w:eastAsiaTheme="majorEastAsia" w:hAnsi="Arial" w:cs="Arial"/>
          <w:sz w:val="24"/>
          <w:szCs w:val="24"/>
        </w:rPr>
      </w:pPr>
      <w:r w:rsidRPr="00C61F43">
        <w:rPr>
          <w:rFonts w:ascii="Arial" w:eastAsiaTheme="majorEastAsia" w:hAnsi="Arial" w:cs="Arial"/>
          <w:sz w:val="24"/>
          <w:szCs w:val="24"/>
        </w:rPr>
        <w:t> </w:t>
      </w:r>
      <w:r w:rsidR="00202A87" w:rsidRPr="000420FA">
        <w:rPr>
          <w:rFonts w:ascii="Arial" w:eastAsiaTheme="majorEastAsia" w:hAnsi="Arial" w:cs="Arial"/>
          <w:b/>
          <w:noProof/>
          <w:color w:val="0070C0"/>
          <w:sz w:val="36"/>
          <w:szCs w:val="32"/>
          <w:lang w:eastAsia="en-GB"/>
        </w:rPr>
        <w:drawing>
          <wp:inline distT="0" distB="0" distL="0" distR="0">
            <wp:extent cx="4284970" cy="1971635"/>
            <wp:effectExtent l="0" t="0" r="190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4970" cy="1971635"/>
                    </a:xfrm>
                    <a:prstGeom prst="rect">
                      <a:avLst/>
                    </a:prstGeom>
                    <a:noFill/>
                    <a:ln>
                      <a:noFill/>
                    </a:ln>
                    <a:effectLst/>
                  </pic:spPr>
                </pic:pic>
              </a:graphicData>
            </a:graphic>
          </wp:inline>
        </w:drawing>
      </w:r>
    </w:p>
    <w:p w:rsidR="00202A87" w:rsidRPr="000420FA" w:rsidRDefault="00202A87" w:rsidP="00202A87">
      <w:pPr>
        <w:rPr>
          <w:rFonts w:ascii="Arial" w:eastAsiaTheme="majorEastAsia" w:hAnsi="Arial" w:cs="Arial"/>
          <w:b/>
          <w:color w:val="0070C0"/>
          <w:sz w:val="36"/>
          <w:szCs w:val="32"/>
        </w:rPr>
      </w:pPr>
      <w:r>
        <w:rPr>
          <w:rFonts w:ascii="Arial" w:eastAsiaTheme="majorEastAsia" w:hAnsi="Arial" w:cs="Arial"/>
          <w:b/>
          <w:color w:val="0070C0"/>
          <w:sz w:val="36"/>
          <w:szCs w:val="32"/>
        </w:rPr>
        <w:t>Additional Exercises (from 2-4 weeks)</w:t>
      </w:r>
    </w:p>
    <w:p w:rsidR="00202A87" w:rsidRPr="00EF3FEB" w:rsidRDefault="00202A87" w:rsidP="00202A87">
      <w:pPr>
        <w:spacing w:after="160" w:line="256" w:lineRule="auto"/>
        <w:rPr>
          <w:rFonts w:eastAsia="Times New Roman" w:cs="Arial"/>
          <w:b/>
          <w:bCs/>
          <w:kern w:val="28"/>
          <w:sz w:val="28"/>
          <w:szCs w:val="28"/>
          <w:lang w:eastAsia="en-GB"/>
          <w14:cntxtAlts/>
        </w:rPr>
      </w:pPr>
      <w:r w:rsidRPr="00EF3FEB">
        <w:rPr>
          <w:rFonts w:eastAsia="Times New Roman" w:cs="Arial"/>
          <w:b/>
          <w:bCs/>
          <w:kern w:val="28"/>
          <w:sz w:val="28"/>
          <w:szCs w:val="28"/>
          <w:lang w:eastAsia="en-GB"/>
          <w14:cntxtAlts/>
        </w:rPr>
        <w:t>Movement</w:t>
      </w:r>
    </w:p>
    <w:p w:rsidR="00202A87" w:rsidRPr="00202A87" w:rsidRDefault="00202A87" w:rsidP="00202A87">
      <w:pPr>
        <w:rPr>
          <w:rFonts w:ascii="Arial" w:hAnsi="Arial" w:cs="Arial"/>
          <w:sz w:val="24"/>
          <w:szCs w:val="24"/>
        </w:rPr>
      </w:pPr>
      <w:r w:rsidRPr="00202A87">
        <w:rPr>
          <w:rFonts w:ascii="Arial" w:hAnsi="Arial" w:cs="Arial"/>
          <w:sz w:val="24"/>
          <w:szCs w:val="24"/>
        </w:rPr>
        <w:t xml:space="preserve">As with the initial exercises, the following exercises </w:t>
      </w:r>
      <w:proofErr w:type="gramStart"/>
      <w:r w:rsidRPr="00202A87">
        <w:rPr>
          <w:rFonts w:ascii="Arial" w:hAnsi="Arial" w:cs="Arial"/>
          <w:sz w:val="24"/>
          <w:szCs w:val="24"/>
        </w:rPr>
        <w:t>should be performed</w:t>
      </w:r>
      <w:proofErr w:type="gramEnd"/>
      <w:r w:rsidRPr="00202A87">
        <w:rPr>
          <w:rFonts w:ascii="Arial" w:hAnsi="Arial" w:cs="Arial"/>
          <w:sz w:val="24"/>
          <w:szCs w:val="24"/>
        </w:rPr>
        <w:t xml:space="preserve"> slowly and regularly every day.  You can now use your other hand to add gentle pressure at the end of movement, but do not force movement. Little and often (a few of each movement every hour) is better that doing </w:t>
      </w:r>
      <w:proofErr w:type="gramStart"/>
      <w:r w:rsidRPr="00202A87">
        <w:rPr>
          <w:rFonts w:ascii="Arial" w:hAnsi="Arial" w:cs="Arial"/>
          <w:sz w:val="24"/>
          <w:szCs w:val="24"/>
        </w:rPr>
        <w:t>lots of</w:t>
      </w:r>
      <w:proofErr w:type="gramEnd"/>
      <w:r w:rsidRPr="00202A87">
        <w:rPr>
          <w:rFonts w:ascii="Arial" w:hAnsi="Arial" w:cs="Arial"/>
          <w:sz w:val="24"/>
          <w:szCs w:val="24"/>
        </w:rPr>
        <w:t xml:space="preserve"> repetitions. </w:t>
      </w:r>
    </w:p>
    <w:p w:rsidR="00202A87" w:rsidRPr="00EF3FEB" w:rsidRDefault="00202A87" w:rsidP="00202A87">
      <w:pPr>
        <w:widowControl w:val="0"/>
        <w:spacing w:after="120" w:line="285" w:lineRule="auto"/>
        <w:rPr>
          <w:rFonts w:eastAsia="Times New Roman" w:cs="Times New Roman"/>
          <w:color w:val="000000"/>
          <w:kern w:val="28"/>
          <w:sz w:val="28"/>
          <w:szCs w:val="28"/>
          <w:lang w:eastAsia="en-GB"/>
          <w14:cntxtAlts/>
        </w:rPr>
      </w:pPr>
      <w:r w:rsidRPr="00EF3FEB">
        <w:rPr>
          <w:noProof/>
          <w:sz w:val="28"/>
          <w:szCs w:val="28"/>
          <w:lang w:eastAsia="en-GB"/>
        </w:rPr>
        <w:lastRenderedPageBreak/>
        <w:drawing>
          <wp:anchor distT="36576" distB="36576" distL="36576" distR="36576" simplePos="0" relativeHeight="251721728" behindDoc="1" locked="0" layoutInCell="1" allowOverlap="1" wp14:anchorId="72B0D945" wp14:editId="058C19D7">
            <wp:simplePos x="0" y="0"/>
            <wp:positionH relativeFrom="column">
              <wp:posOffset>18415</wp:posOffset>
            </wp:positionH>
            <wp:positionV relativeFrom="paragraph">
              <wp:posOffset>84455</wp:posOffset>
            </wp:positionV>
            <wp:extent cx="4556760" cy="2407920"/>
            <wp:effectExtent l="0" t="0" r="0" b="0"/>
            <wp:wrapThrough wrapText="bothSides">
              <wp:wrapPolygon edited="0">
                <wp:start x="0" y="0"/>
                <wp:lineTo x="0" y="21361"/>
                <wp:lineTo x="21492" y="21361"/>
                <wp:lineTo x="21492" y="0"/>
                <wp:lineTo x="0" y="0"/>
              </wp:wrapPolygon>
            </wp:wrapThrough>
            <wp:docPr id="39" name="Picture 3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6760" cy="2407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F3FEB">
        <w:rPr>
          <w:rFonts w:eastAsia="Times New Roman" w:cs="Times New Roman"/>
          <w:color w:val="000000"/>
          <w:kern w:val="28"/>
          <w:sz w:val="28"/>
          <w:szCs w:val="28"/>
          <w:lang w:eastAsia="en-GB"/>
          <w14:cntxtAlts/>
        </w:rPr>
        <w:t> </w:t>
      </w:r>
    </w:p>
    <w:p w:rsidR="00202A87" w:rsidRPr="00EF3FEB" w:rsidRDefault="00202A87" w:rsidP="00202A87">
      <w:pPr>
        <w:rPr>
          <w:b/>
          <w:sz w:val="28"/>
          <w:szCs w:val="28"/>
        </w:rPr>
      </w:pPr>
    </w:p>
    <w:p w:rsidR="00202A87" w:rsidRPr="00EF3FEB" w:rsidRDefault="00202A87" w:rsidP="00202A87">
      <w:pPr>
        <w:rPr>
          <w:b/>
          <w:sz w:val="28"/>
          <w:szCs w:val="28"/>
        </w:rPr>
      </w:pPr>
    </w:p>
    <w:p w:rsidR="00202A87" w:rsidRPr="00EF3FEB" w:rsidRDefault="00202A87" w:rsidP="00202A87">
      <w:pPr>
        <w:rPr>
          <w:b/>
          <w:sz w:val="28"/>
          <w:szCs w:val="28"/>
        </w:rPr>
      </w:pPr>
    </w:p>
    <w:p w:rsidR="00202A87" w:rsidRPr="00EF3FEB" w:rsidRDefault="00202A87" w:rsidP="00202A87">
      <w:pPr>
        <w:rPr>
          <w:b/>
          <w:sz w:val="28"/>
          <w:szCs w:val="28"/>
        </w:rPr>
      </w:pPr>
    </w:p>
    <w:p w:rsidR="00202A87" w:rsidRPr="00EF3FEB" w:rsidRDefault="00202A87" w:rsidP="00202A87">
      <w:pPr>
        <w:rPr>
          <w:b/>
          <w:sz w:val="28"/>
          <w:szCs w:val="28"/>
        </w:rPr>
      </w:pPr>
    </w:p>
    <w:p w:rsidR="00202A87" w:rsidRPr="00EF3FEB" w:rsidRDefault="00202A87" w:rsidP="00202A87">
      <w:pPr>
        <w:rPr>
          <w:b/>
          <w:sz w:val="28"/>
          <w:szCs w:val="28"/>
        </w:rPr>
      </w:pPr>
    </w:p>
    <w:p w:rsidR="00202A87" w:rsidRPr="00202A87" w:rsidRDefault="00202A87" w:rsidP="00202A87">
      <w:pPr>
        <w:rPr>
          <w:rFonts w:ascii="Arial" w:hAnsi="Arial" w:cs="Arial"/>
          <w:sz w:val="24"/>
          <w:szCs w:val="24"/>
        </w:rPr>
      </w:pPr>
      <w:r w:rsidRPr="00202A87">
        <w:rPr>
          <w:rFonts w:ascii="Arial" w:hAnsi="Arial" w:cs="Arial"/>
          <w:sz w:val="24"/>
          <w:szCs w:val="24"/>
        </w:rPr>
        <w:t xml:space="preserve">Starting with straight fingers, flex them into a loose fist. As the swelling </w:t>
      </w:r>
      <w:proofErr w:type="gramStart"/>
      <w:r w:rsidRPr="00202A87">
        <w:rPr>
          <w:rFonts w:ascii="Arial" w:hAnsi="Arial" w:cs="Arial"/>
          <w:sz w:val="24"/>
          <w:szCs w:val="24"/>
        </w:rPr>
        <w:t>reduces</w:t>
      </w:r>
      <w:proofErr w:type="gramEnd"/>
      <w:r w:rsidRPr="00202A87">
        <w:rPr>
          <w:rFonts w:ascii="Arial" w:hAnsi="Arial" w:cs="Arial"/>
          <w:sz w:val="24"/>
          <w:szCs w:val="24"/>
        </w:rPr>
        <w:t xml:space="preserve"> your range of movement will increase.  Work your way through the movements as shown in the picture above, ending with straight fingers again.</w:t>
      </w:r>
    </w:p>
    <w:p w:rsidR="00A302F3" w:rsidRPr="006967E6" w:rsidRDefault="00A302F3" w:rsidP="006967E6">
      <w:pPr>
        <w:pStyle w:val="Heading1"/>
        <w:rPr>
          <w:rFonts w:ascii="Arial" w:hAnsi="Arial" w:cs="Arial"/>
          <w:b/>
          <w:color w:val="000000" w:themeColor="text1"/>
        </w:rPr>
      </w:pPr>
      <w:r w:rsidRPr="006967E6">
        <w:rPr>
          <w:rFonts w:ascii="Arial" w:hAnsi="Arial" w:cs="Arial"/>
          <w:b/>
          <w:color w:val="000000" w:themeColor="text1"/>
        </w:rPr>
        <w:t xml:space="preserve">Strength </w:t>
      </w:r>
    </w:p>
    <w:p w:rsidR="00202A87" w:rsidRDefault="00202A87" w:rsidP="00A302F3">
      <w:pPr>
        <w:widowControl w:val="0"/>
        <w:spacing w:after="120" w:line="285" w:lineRule="auto"/>
        <w:rPr>
          <w:rFonts w:ascii="Arial" w:hAnsi="Arial" w:cs="Arial"/>
          <w:sz w:val="24"/>
          <w:szCs w:val="24"/>
        </w:rPr>
      </w:pPr>
      <w:r w:rsidRPr="00202A87">
        <w:rPr>
          <w:rFonts w:ascii="Arial" w:hAnsi="Arial" w:cs="Arial"/>
          <w:sz w:val="24"/>
          <w:szCs w:val="24"/>
        </w:rPr>
        <w:t xml:space="preserve">You can do some simple exercises to help increase strength.  </w:t>
      </w:r>
    </w:p>
    <w:p w:rsidR="000B5B26" w:rsidRDefault="000B5B26" w:rsidP="00A302F3">
      <w:pPr>
        <w:widowControl w:val="0"/>
        <w:spacing w:after="120" w:line="285" w:lineRule="auto"/>
        <w:rPr>
          <w:rFonts w:ascii="Arial" w:hAnsi="Arial" w:cs="Arial"/>
          <w:sz w:val="24"/>
          <w:szCs w:val="24"/>
        </w:rPr>
      </w:pPr>
      <w:bookmarkStart w:id="0" w:name="_GoBack"/>
      <w:bookmarkEnd w:id="0"/>
      <w:r w:rsidRPr="000B5B26">
        <w:rPr>
          <w:rFonts w:ascii="Arial" w:hAnsi="Arial" w:cs="Arial"/>
          <w:sz w:val="24"/>
          <w:szCs w:val="24"/>
        </w:rPr>
        <w:t xml:space="preserve">Use the elastic band around your fingers to strengthen the muscles in the hand. </w:t>
      </w:r>
    </w:p>
    <w:p w:rsidR="00A302F3" w:rsidRPr="006967E6" w:rsidRDefault="000B5B26" w:rsidP="00A302F3">
      <w:pPr>
        <w:widowControl w:val="0"/>
        <w:spacing w:after="120" w:line="285" w:lineRule="auto"/>
        <w:rPr>
          <w:rFonts w:ascii="Arial" w:eastAsia="Times New Roman" w:hAnsi="Arial" w:cs="Arial"/>
          <w:bCs/>
          <w:kern w:val="28"/>
          <w:sz w:val="28"/>
          <w:szCs w:val="28"/>
          <w:lang w:eastAsia="en-GB"/>
          <w14:cntxtAlts/>
        </w:rPr>
      </w:pPr>
      <w:r w:rsidRPr="0085633C">
        <w:rPr>
          <w:noProof/>
          <w:sz w:val="28"/>
          <w:szCs w:val="28"/>
          <w:lang w:eastAsia="en-GB"/>
        </w:rPr>
        <w:drawing>
          <wp:inline distT="0" distB="0" distL="0" distR="0">
            <wp:extent cx="3185651" cy="2048971"/>
            <wp:effectExtent l="0" t="0" r="0" b="8890"/>
            <wp:docPr id="40" name="Picture 40" descr="hand5" title="Hand exercise with elastic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8560" cy="2050842"/>
                    </a:xfrm>
                    <a:prstGeom prst="rect">
                      <a:avLst/>
                    </a:prstGeom>
                    <a:noFill/>
                    <a:ln>
                      <a:noFill/>
                    </a:ln>
                    <a:effectLst/>
                  </pic:spPr>
                </pic:pic>
              </a:graphicData>
            </a:graphic>
          </wp:inline>
        </w:drawing>
      </w:r>
    </w:p>
    <w:p w:rsidR="00C61F43" w:rsidRPr="006967E6" w:rsidRDefault="00C61F43" w:rsidP="006967E6">
      <w:pPr>
        <w:rPr>
          <w:rFonts w:ascii="Arial" w:hAnsi="Arial" w:cs="Arial"/>
          <w:sz w:val="24"/>
          <w:szCs w:val="24"/>
        </w:rPr>
      </w:pPr>
      <w:r w:rsidRPr="006967E6">
        <w:rPr>
          <w:rFonts w:ascii="Arial" w:hAnsi="Arial" w:cs="Arial"/>
          <w:sz w:val="24"/>
          <w:szCs w:val="24"/>
        </w:rPr>
        <w:t xml:space="preserve">The following pictures show different ball grip exercises.  Start with </w:t>
      </w:r>
      <w:proofErr w:type="gramStart"/>
      <w:r w:rsidRPr="006967E6">
        <w:rPr>
          <w:rFonts w:ascii="Arial" w:hAnsi="Arial" w:cs="Arial"/>
          <w:sz w:val="24"/>
          <w:szCs w:val="24"/>
        </w:rPr>
        <w:t>5</w:t>
      </w:r>
      <w:proofErr w:type="gramEnd"/>
      <w:r w:rsidRPr="006967E6">
        <w:rPr>
          <w:rFonts w:ascii="Arial" w:hAnsi="Arial" w:cs="Arial"/>
          <w:sz w:val="24"/>
          <w:szCs w:val="24"/>
        </w:rPr>
        <w:t xml:space="preserve"> squeezes for each exercise, holding for a couple of seconds.  Rest for 2 minutes before completing a further set.  Increase the amount of repetitions for each exercise as able.  </w:t>
      </w:r>
    </w:p>
    <w:p w:rsidR="00C61F43" w:rsidRPr="006967E6" w:rsidRDefault="00C61F43" w:rsidP="00C61F43">
      <w:pPr>
        <w:widowControl w:val="0"/>
        <w:spacing w:after="120" w:line="285" w:lineRule="auto"/>
        <w:rPr>
          <w:rFonts w:ascii="Arial" w:eastAsia="Times New Roman" w:hAnsi="Arial" w:cs="Arial"/>
          <w:color w:val="000000"/>
          <w:kern w:val="28"/>
          <w:sz w:val="28"/>
          <w:szCs w:val="28"/>
          <w:lang w:eastAsia="en-GB"/>
          <w14:cntxtAlts/>
        </w:rPr>
      </w:pPr>
      <w:r w:rsidRPr="006967E6">
        <w:rPr>
          <w:rFonts w:ascii="Arial" w:hAnsi="Arial" w:cs="Arial"/>
          <w:noProof/>
          <w:sz w:val="28"/>
          <w:szCs w:val="28"/>
          <w:lang w:eastAsia="en-GB"/>
        </w:rPr>
        <w:drawing>
          <wp:inline distT="0" distB="0" distL="0" distR="0">
            <wp:extent cx="3531083" cy="2324100"/>
            <wp:effectExtent l="0" t="0" r="0" b="0"/>
            <wp:docPr id="42" name="Picture 42" descr="han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4359" cy="2326257"/>
                    </a:xfrm>
                    <a:prstGeom prst="rect">
                      <a:avLst/>
                    </a:prstGeom>
                    <a:noFill/>
                    <a:ln>
                      <a:noFill/>
                    </a:ln>
                    <a:effectLst/>
                  </pic:spPr>
                </pic:pic>
              </a:graphicData>
            </a:graphic>
          </wp:inline>
        </w:drawing>
      </w:r>
      <w:r w:rsidRPr="006967E6">
        <w:rPr>
          <w:rFonts w:ascii="Arial" w:eastAsia="Times New Roman" w:hAnsi="Arial" w:cs="Arial"/>
          <w:color w:val="000000"/>
          <w:kern w:val="28"/>
          <w:sz w:val="28"/>
          <w:szCs w:val="28"/>
          <w:lang w:eastAsia="en-GB"/>
          <w14:cntxtAlts/>
        </w:rPr>
        <w:t> </w:t>
      </w:r>
    </w:p>
    <w:p w:rsidR="00C61F43" w:rsidRPr="006967E6" w:rsidRDefault="006967E6" w:rsidP="006967E6">
      <w:pPr>
        <w:pStyle w:val="ListParagraph"/>
        <w:numPr>
          <w:ilvl w:val="0"/>
          <w:numId w:val="16"/>
        </w:numPr>
        <w:rPr>
          <w:rFonts w:ascii="Arial" w:hAnsi="Arial" w:cs="Arial"/>
          <w:sz w:val="24"/>
          <w:szCs w:val="28"/>
        </w:rPr>
      </w:pPr>
      <w:r w:rsidRPr="006967E6">
        <w:rPr>
          <w:rFonts w:ascii="Arial" w:hAnsi="Arial" w:cs="Arial"/>
          <w:sz w:val="24"/>
          <w:szCs w:val="28"/>
        </w:rPr>
        <w:lastRenderedPageBreak/>
        <w:t>Extend out</w:t>
      </w:r>
    </w:p>
    <w:p w:rsidR="006967E6" w:rsidRPr="006967E6" w:rsidRDefault="006967E6" w:rsidP="006967E6">
      <w:pPr>
        <w:pStyle w:val="ListParagraph"/>
        <w:numPr>
          <w:ilvl w:val="0"/>
          <w:numId w:val="16"/>
        </w:numPr>
        <w:rPr>
          <w:rFonts w:ascii="Arial" w:hAnsi="Arial" w:cs="Arial"/>
          <w:sz w:val="24"/>
          <w:szCs w:val="28"/>
        </w:rPr>
      </w:pPr>
      <w:r w:rsidRPr="006967E6">
        <w:rPr>
          <w:rFonts w:ascii="Arial" w:hAnsi="Arial" w:cs="Arial"/>
          <w:sz w:val="24"/>
          <w:szCs w:val="28"/>
        </w:rPr>
        <w:t>Side squeeze</w:t>
      </w:r>
    </w:p>
    <w:p w:rsidR="006967E6" w:rsidRPr="006967E6" w:rsidRDefault="006967E6" w:rsidP="006967E6">
      <w:pPr>
        <w:pStyle w:val="ListParagraph"/>
        <w:numPr>
          <w:ilvl w:val="0"/>
          <w:numId w:val="16"/>
        </w:numPr>
        <w:rPr>
          <w:rFonts w:ascii="Arial" w:hAnsi="Arial" w:cs="Arial"/>
          <w:sz w:val="24"/>
          <w:szCs w:val="28"/>
        </w:rPr>
      </w:pPr>
      <w:r w:rsidRPr="006967E6">
        <w:rPr>
          <w:rFonts w:ascii="Arial" w:hAnsi="Arial" w:cs="Arial"/>
          <w:sz w:val="24"/>
          <w:szCs w:val="28"/>
        </w:rPr>
        <w:t>Ball grip (wrist UP)</w:t>
      </w:r>
    </w:p>
    <w:p w:rsidR="006967E6" w:rsidRPr="006967E6" w:rsidRDefault="006967E6" w:rsidP="006967E6">
      <w:pPr>
        <w:pStyle w:val="ListParagraph"/>
        <w:numPr>
          <w:ilvl w:val="0"/>
          <w:numId w:val="16"/>
        </w:numPr>
        <w:rPr>
          <w:rFonts w:ascii="Arial" w:hAnsi="Arial" w:cs="Arial"/>
          <w:sz w:val="24"/>
          <w:szCs w:val="28"/>
        </w:rPr>
      </w:pPr>
      <w:r w:rsidRPr="006967E6">
        <w:rPr>
          <w:rFonts w:ascii="Arial" w:hAnsi="Arial" w:cs="Arial"/>
          <w:sz w:val="24"/>
          <w:szCs w:val="28"/>
        </w:rPr>
        <w:t>Ball grip (wrist DOWN)</w:t>
      </w:r>
    </w:p>
    <w:p w:rsidR="006967E6" w:rsidRPr="006967E6" w:rsidRDefault="006967E6" w:rsidP="006967E6">
      <w:pPr>
        <w:pStyle w:val="ListParagraph"/>
        <w:numPr>
          <w:ilvl w:val="0"/>
          <w:numId w:val="16"/>
        </w:numPr>
        <w:rPr>
          <w:rFonts w:ascii="Arial" w:hAnsi="Arial" w:cs="Arial"/>
          <w:sz w:val="24"/>
          <w:szCs w:val="28"/>
        </w:rPr>
      </w:pPr>
      <w:r w:rsidRPr="006967E6">
        <w:rPr>
          <w:rFonts w:ascii="Arial" w:hAnsi="Arial" w:cs="Arial"/>
          <w:sz w:val="24"/>
          <w:szCs w:val="28"/>
        </w:rPr>
        <w:t>Pinch</w:t>
      </w:r>
    </w:p>
    <w:p w:rsidR="00D61725" w:rsidRPr="006967E6" w:rsidRDefault="00D61725" w:rsidP="00852652">
      <w:pPr>
        <w:pStyle w:val="Heading1"/>
        <w:rPr>
          <w:rFonts w:ascii="Arial" w:hAnsi="Arial" w:cs="Arial"/>
          <w:b/>
          <w:color w:val="0070C0"/>
          <w:sz w:val="36"/>
        </w:rPr>
      </w:pPr>
      <w:r w:rsidRPr="006967E6">
        <w:rPr>
          <w:rFonts w:ascii="Arial" w:hAnsi="Arial" w:cs="Arial"/>
          <w:b/>
          <w:color w:val="0070C0"/>
          <w:sz w:val="36"/>
        </w:rPr>
        <w:t>Frequently Asked Questions</w:t>
      </w:r>
    </w:p>
    <w:p w:rsidR="00C61F43" w:rsidRPr="006967E6" w:rsidRDefault="00C61F43" w:rsidP="00C61F43">
      <w:pPr>
        <w:rPr>
          <w:rFonts w:ascii="Arial" w:hAnsi="Arial" w:cs="Arial"/>
          <w:b/>
          <w:sz w:val="24"/>
          <w:szCs w:val="24"/>
        </w:rPr>
      </w:pPr>
      <w:proofErr w:type="gramStart"/>
      <w:r w:rsidRPr="006967E6">
        <w:rPr>
          <w:rFonts w:ascii="Arial" w:hAnsi="Arial" w:cs="Arial"/>
          <w:b/>
          <w:sz w:val="24"/>
          <w:szCs w:val="24"/>
        </w:rPr>
        <w:t>I’m</w:t>
      </w:r>
      <w:proofErr w:type="gramEnd"/>
      <w:r w:rsidRPr="006967E6">
        <w:rPr>
          <w:rFonts w:ascii="Arial" w:hAnsi="Arial" w:cs="Arial"/>
          <w:b/>
          <w:sz w:val="24"/>
          <w:szCs w:val="24"/>
        </w:rPr>
        <w:t xml:space="preserve"> concerned about my symptoms and/or I am struggling to return to exercise. </w:t>
      </w:r>
    </w:p>
    <w:p w:rsidR="00C61F43" w:rsidRPr="006967E6" w:rsidRDefault="00C61F43" w:rsidP="00C61F43">
      <w:pPr>
        <w:rPr>
          <w:rFonts w:ascii="Arial" w:hAnsi="Arial" w:cs="Arial"/>
          <w:sz w:val="24"/>
          <w:szCs w:val="24"/>
        </w:rPr>
      </w:pPr>
      <w:r w:rsidRPr="006967E6">
        <w:rPr>
          <w:rFonts w:ascii="Arial" w:hAnsi="Arial" w:cs="Arial"/>
          <w:sz w:val="24"/>
          <w:szCs w:val="24"/>
        </w:rPr>
        <w:t xml:space="preserve">Please contact the Virtual Fracture Clinic. </w:t>
      </w:r>
    </w:p>
    <w:p w:rsidR="00C61F43" w:rsidRPr="006967E6" w:rsidRDefault="00C61F43" w:rsidP="00C61F43">
      <w:pPr>
        <w:rPr>
          <w:rFonts w:ascii="Arial" w:hAnsi="Arial" w:cs="Arial"/>
          <w:b/>
          <w:sz w:val="24"/>
          <w:szCs w:val="24"/>
        </w:rPr>
      </w:pPr>
      <w:r w:rsidRPr="006967E6">
        <w:rPr>
          <w:rFonts w:ascii="Arial" w:hAnsi="Arial" w:cs="Arial"/>
          <w:b/>
          <w:sz w:val="24"/>
          <w:szCs w:val="24"/>
        </w:rPr>
        <w:t>I am struggling with my strapping/splint. What do I do?</w:t>
      </w:r>
    </w:p>
    <w:p w:rsidR="00C61F43" w:rsidRPr="006967E6" w:rsidRDefault="00C61F43" w:rsidP="00C61F43">
      <w:pPr>
        <w:rPr>
          <w:rFonts w:ascii="Arial" w:hAnsi="Arial" w:cs="Arial"/>
          <w:sz w:val="24"/>
          <w:szCs w:val="24"/>
        </w:rPr>
      </w:pPr>
      <w:r w:rsidRPr="006967E6">
        <w:rPr>
          <w:rFonts w:ascii="Arial" w:hAnsi="Arial" w:cs="Arial"/>
          <w:sz w:val="24"/>
          <w:szCs w:val="24"/>
        </w:rPr>
        <w:t xml:space="preserve">Contact the Virtual Fracture Clinic. We can give advice or change your splint if needed. </w:t>
      </w:r>
    </w:p>
    <w:p w:rsidR="00AC7F85" w:rsidRPr="006967E6" w:rsidRDefault="00AC7F85" w:rsidP="00AC7F85">
      <w:pPr>
        <w:rPr>
          <w:rFonts w:ascii="Arial" w:hAnsi="Arial" w:cs="Arial"/>
          <w:b/>
          <w:sz w:val="24"/>
          <w:szCs w:val="24"/>
        </w:rPr>
      </w:pPr>
      <w:r w:rsidRPr="006967E6">
        <w:rPr>
          <w:rFonts w:ascii="Arial" w:hAnsi="Arial" w:cs="Arial"/>
          <w:b/>
          <w:sz w:val="24"/>
          <w:szCs w:val="24"/>
        </w:rPr>
        <w:t>When can I start driving?</w:t>
      </w:r>
    </w:p>
    <w:p w:rsidR="00AC7F85" w:rsidRPr="006967E6" w:rsidRDefault="00AC7F85" w:rsidP="00AC7F85">
      <w:pPr>
        <w:rPr>
          <w:rFonts w:ascii="Arial" w:hAnsi="Arial" w:cs="Arial"/>
          <w:sz w:val="24"/>
          <w:szCs w:val="24"/>
        </w:rPr>
      </w:pPr>
      <w:r w:rsidRPr="006967E6">
        <w:rPr>
          <w:rFonts w:ascii="Arial" w:hAnsi="Arial" w:cs="Arial"/>
          <w:sz w:val="24"/>
          <w:szCs w:val="24"/>
        </w:rPr>
        <w:t>You can return to driving when:</w:t>
      </w:r>
    </w:p>
    <w:p w:rsidR="00AC7F85" w:rsidRPr="006967E6" w:rsidRDefault="00AC7F85" w:rsidP="00AC7F85">
      <w:pPr>
        <w:numPr>
          <w:ilvl w:val="0"/>
          <w:numId w:val="5"/>
        </w:numPr>
        <w:rPr>
          <w:rFonts w:ascii="Arial" w:hAnsi="Arial" w:cs="Arial"/>
          <w:sz w:val="24"/>
          <w:szCs w:val="24"/>
        </w:rPr>
      </w:pPr>
      <w:r w:rsidRPr="006967E6">
        <w:rPr>
          <w:rFonts w:ascii="Arial" w:hAnsi="Arial" w:cs="Arial"/>
          <w:sz w:val="24"/>
          <w:szCs w:val="24"/>
        </w:rPr>
        <w:t>You can move comfortably.</w:t>
      </w:r>
    </w:p>
    <w:p w:rsidR="00AC7F85" w:rsidRPr="006967E6" w:rsidRDefault="00AC7F85" w:rsidP="00AC7F85">
      <w:pPr>
        <w:numPr>
          <w:ilvl w:val="0"/>
          <w:numId w:val="5"/>
        </w:numPr>
        <w:rPr>
          <w:rFonts w:ascii="Arial" w:hAnsi="Arial" w:cs="Arial"/>
          <w:sz w:val="24"/>
          <w:szCs w:val="24"/>
        </w:rPr>
      </w:pPr>
      <w:r w:rsidRPr="006967E6">
        <w:rPr>
          <w:rFonts w:ascii="Arial" w:hAnsi="Arial" w:cs="Arial"/>
          <w:sz w:val="24"/>
          <w:szCs w:val="24"/>
        </w:rPr>
        <w:t xml:space="preserve">You can control the vehicle safely. </w:t>
      </w:r>
    </w:p>
    <w:p w:rsidR="00AC7F85" w:rsidRPr="006967E6" w:rsidRDefault="00AC7F85" w:rsidP="00AC7F85">
      <w:pPr>
        <w:numPr>
          <w:ilvl w:val="0"/>
          <w:numId w:val="5"/>
        </w:numPr>
        <w:rPr>
          <w:rFonts w:ascii="Arial" w:hAnsi="Arial" w:cs="Arial"/>
          <w:sz w:val="24"/>
          <w:szCs w:val="24"/>
        </w:rPr>
      </w:pPr>
      <w:r w:rsidRPr="006967E6">
        <w:rPr>
          <w:rFonts w:ascii="Arial" w:hAnsi="Arial" w:cs="Arial"/>
          <w:sz w:val="24"/>
          <w:szCs w:val="24"/>
        </w:rPr>
        <w:t>You are no longer using the splint or strapping.</w:t>
      </w:r>
    </w:p>
    <w:p w:rsidR="00AC7F85" w:rsidRPr="006967E6" w:rsidRDefault="00AC7F85" w:rsidP="00AC7F85">
      <w:pPr>
        <w:rPr>
          <w:rFonts w:ascii="Arial" w:hAnsi="Arial" w:cs="Arial"/>
          <w:sz w:val="24"/>
          <w:szCs w:val="24"/>
        </w:rPr>
      </w:pPr>
      <w:r w:rsidRPr="006967E6">
        <w:rPr>
          <w:rFonts w:ascii="Arial" w:hAnsi="Arial" w:cs="Arial"/>
          <w:sz w:val="24"/>
          <w:szCs w:val="24"/>
        </w:rPr>
        <w:t xml:space="preserve">Always test your ability to drive in a safe environment first. </w:t>
      </w:r>
    </w:p>
    <w:p w:rsidR="00AC7F85" w:rsidRPr="006967E6" w:rsidRDefault="00AC7F85" w:rsidP="00AC7F85">
      <w:pPr>
        <w:rPr>
          <w:rFonts w:ascii="Arial" w:hAnsi="Arial" w:cs="Arial"/>
          <w:b/>
          <w:sz w:val="24"/>
          <w:szCs w:val="24"/>
        </w:rPr>
      </w:pPr>
      <w:r w:rsidRPr="006967E6">
        <w:rPr>
          <w:rFonts w:ascii="Arial" w:hAnsi="Arial" w:cs="Arial"/>
          <w:b/>
          <w:sz w:val="24"/>
          <w:szCs w:val="24"/>
        </w:rPr>
        <w:t>How can I get a certificate for work?</w:t>
      </w:r>
    </w:p>
    <w:p w:rsidR="00AC7F85" w:rsidRPr="006967E6" w:rsidRDefault="00AC7F85" w:rsidP="00AC7F85">
      <w:pPr>
        <w:rPr>
          <w:rFonts w:ascii="Arial" w:hAnsi="Arial" w:cs="Arial"/>
          <w:sz w:val="24"/>
          <w:szCs w:val="24"/>
        </w:rPr>
      </w:pPr>
      <w:r w:rsidRPr="006967E6">
        <w:rPr>
          <w:rFonts w:ascii="Arial" w:hAnsi="Arial" w:cs="Arial"/>
          <w:sz w:val="24"/>
          <w:szCs w:val="24"/>
        </w:rPr>
        <w:t>You can get a fitness for work statement from your GP.</w:t>
      </w:r>
    </w:p>
    <w:p w:rsidR="00AC7F85" w:rsidRPr="006967E6" w:rsidRDefault="00AC7F85" w:rsidP="00AC7F85">
      <w:pPr>
        <w:rPr>
          <w:rFonts w:ascii="Arial" w:hAnsi="Arial" w:cs="Arial"/>
          <w:b/>
          <w:sz w:val="24"/>
          <w:szCs w:val="24"/>
        </w:rPr>
      </w:pPr>
      <w:r w:rsidRPr="006967E6">
        <w:rPr>
          <w:rFonts w:ascii="Arial" w:hAnsi="Arial" w:cs="Arial"/>
          <w:b/>
          <w:sz w:val="24"/>
          <w:szCs w:val="24"/>
        </w:rPr>
        <w:t>How do I contact the Virtual Fracture Clinic?</w:t>
      </w:r>
    </w:p>
    <w:p w:rsidR="00AC7F85" w:rsidRPr="006967E6" w:rsidRDefault="00AC7F85" w:rsidP="00AC7F85">
      <w:pPr>
        <w:rPr>
          <w:rFonts w:ascii="Arial" w:hAnsi="Arial" w:cs="Arial"/>
          <w:sz w:val="24"/>
          <w:szCs w:val="24"/>
        </w:rPr>
      </w:pPr>
      <w:r w:rsidRPr="006967E6">
        <w:rPr>
          <w:rFonts w:ascii="Arial" w:hAnsi="Arial" w:cs="Arial"/>
          <w:sz w:val="24"/>
          <w:szCs w:val="24"/>
        </w:rPr>
        <w:t xml:space="preserve">Call 01582 718121.  Messages </w:t>
      </w:r>
      <w:proofErr w:type="gramStart"/>
      <w:r w:rsidRPr="006967E6">
        <w:rPr>
          <w:rFonts w:ascii="Arial" w:hAnsi="Arial" w:cs="Arial"/>
          <w:sz w:val="24"/>
          <w:szCs w:val="24"/>
        </w:rPr>
        <w:t>will be checked</w:t>
      </w:r>
      <w:proofErr w:type="gramEnd"/>
      <w:r w:rsidRPr="006967E6">
        <w:rPr>
          <w:rFonts w:ascii="Arial" w:hAnsi="Arial" w:cs="Arial"/>
          <w:sz w:val="24"/>
          <w:szCs w:val="24"/>
        </w:rPr>
        <w:t xml:space="preserve"> every morning Monday-Friday.   </w:t>
      </w:r>
    </w:p>
    <w:p w:rsidR="00AC7F85" w:rsidRPr="006967E6" w:rsidRDefault="00AC7F85" w:rsidP="00AC7F85">
      <w:pPr>
        <w:rPr>
          <w:rFonts w:ascii="Arial" w:hAnsi="Arial" w:cs="Arial"/>
          <w:sz w:val="24"/>
          <w:szCs w:val="24"/>
        </w:rPr>
      </w:pPr>
      <w:r w:rsidRPr="006967E6">
        <w:rPr>
          <w:rFonts w:ascii="Arial" w:hAnsi="Arial" w:cs="Arial"/>
          <w:sz w:val="24"/>
          <w:szCs w:val="24"/>
        </w:rPr>
        <w:t>Email VFC@ldh.nhs.uk</w:t>
      </w:r>
    </w:p>
    <w:p w:rsidR="00D61725" w:rsidRPr="006967E6" w:rsidRDefault="00D61725" w:rsidP="003F3B51">
      <w:pPr>
        <w:rPr>
          <w:rFonts w:ascii="Arial" w:hAnsi="Arial" w:cs="Arial"/>
          <w:sz w:val="24"/>
          <w:szCs w:val="24"/>
        </w:rPr>
      </w:pPr>
    </w:p>
    <w:p w:rsidR="00046198" w:rsidRPr="006967E6" w:rsidRDefault="00D61725" w:rsidP="00FC4A39">
      <w:pPr>
        <w:rPr>
          <w:rFonts w:ascii="Arial" w:hAnsi="Arial" w:cs="Arial"/>
          <w:b/>
          <w:color w:val="0070C0"/>
          <w:sz w:val="32"/>
          <w:szCs w:val="32"/>
        </w:rPr>
      </w:pPr>
      <w:r w:rsidRPr="006967E6">
        <w:rPr>
          <w:rFonts w:ascii="Arial" w:hAnsi="Arial" w:cs="Arial"/>
          <w:i/>
          <w:sz w:val="20"/>
          <w:szCs w:val="20"/>
        </w:rPr>
        <w:t>Some pictures and content produced by Brighton and Sussex University Hospital and shared with permission</w:t>
      </w:r>
      <w:r w:rsidRPr="006967E6">
        <w:rPr>
          <w:rFonts w:ascii="Arial" w:hAnsi="Arial" w:cs="Arial"/>
          <w:i/>
          <w:sz w:val="24"/>
        </w:rPr>
        <w:t>.</w:t>
      </w:r>
      <w:r w:rsidR="00FC4A39" w:rsidRPr="006967E6">
        <w:rPr>
          <w:rFonts w:ascii="Arial" w:hAnsi="Arial" w:cs="Arial"/>
          <w:b/>
          <w:color w:val="0070C0"/>
          <w:sz w:val="32"/>
          <w:szCs w:val="32"/>
        </w:rPr>
        <w:t xml:space="preserve"> </w:t>
      </w:r>
    </w:p>
    <w:p w:rsidR="00046198" w:rsidRPr="006967E6" w:rsidRDefault="00046198" w:rsidP="00046198">
      <w:pPr>
        <w:jc w:val="center"/>
        <w:rPr>
          <w:rFonts w:ascii="Arial" w:hAnsi="Arial" w:cs="Arial"/>
          <w:b/>
          <w:color w:val="0070C0"/>
          <w:sz w:val="24"/>
          <w:szCs w:val="24"/>
        </w:rPr>
      </w:pPr>
      <w:r w:rsidRPr="006967E6">
        <w:rPr>
          <w:rFonts w:ascii="Arial" w:hAnsi="Arial" w:cs="Arial"/>
          <w:b/>
          <w:color w:val="0070C0"/>
          <w:sz w:val="24"/>
          <w:szCs w:val="24"/>
        </w:rPr>
        <w:t xml:space="preserve">Bedfordshire Hospitals NHS Foundation Trust </w:t>
      </w:r>
    </w:p>
    <w:p w:rsidR="00046198" w:rsidRPr="006967E6" w:rsidRDefault="00046198" w:rsidP="00046198">
      <w:pPr>
        <w:jc w:val="center"/>
        <w:rPr>
          <w:rFonts w:ascii="Arial" w:hAnsi="Arial" w:cs="Arial"/>
          <w:b/>
          <w:color w:val="0070C0"/>
          <w:sz w:val="24"/>
          <w:szCs w:val="24"/>
        </w:rPr>
      </w:pPr>
      <w:r w:rsidRPr="006967E6">
        <w:rPr>
          <w:rFonts w:ascii="Arial" w:hAnsi="Arial" w:cs="Arial"/>
          <w:b/>
          <w:color w:val="0070C0"/>
          <w:sz w:val="24"/>
          <w:szCs w:val="24"/>
        </w:rPr>
        <w:t xml:space="preserve">Luton and Dunstable University Hospital </w:t>
      </w:r>
    </w:p>
    <w:p w:rsidR="00046198" w:rsidRPr="006967E6" w:rsidRDefault="00046198" w:rsidP="00046198">
      <w:pPr>
        <w:jc w:val="center"/>
        <w:rPr>
          <w:rFonts w:ascii="Arial" w:hAnsi="Arial" w:cs="Arial"/>
          <w:b/>
          <w:color w:val="0070C0"/>
          <w:sz w:val="24"/>
          <w:szCs w:val="24"/>
        </w:rPr>
      </w:pPr>
      <w:r w:rsidRPr="006967E6">
        <w:rPr>
          <w:rFonts w:ascii="Arial" w:hAnsi="Arial" w:cs="Arial"/>
          <w:b/>
          <w:color w:val="0070C0"/>
          <w:sz w:val="24"/>
          <w:szCs w:val="24"/>
        </w:rPr>
        <w:t>Lewsey Road</w:t>
      </w:r>
    </w:p>
    <w:p w:rsidR="00046198" w:rsidRPr="006967E6" w:rsidRDefault="00046198" w:rsidP="00046198">
      <w:pPr>
        <w:jc w:val="center"/>
        <w:rPr>
          <w:rFonts w:ascii="Arial" w:hAnsi="Arial" w:cs="Arial"/>
          <w:b/>
          <w:color w:val="0070C0"/>
          <w:sz w:val="24"/>
          <w:szCs w:val="24"/>
        </w:rPr>
      </w:pPr>
      <w:r w:rsidRPr="006967E6">
        <w:rPr>
          <w:rFonts w:ascii="Arial" w:hAnsi="Arial" w:cs="Arial"/>
          <w:b/>
          <w:color w:val="0070C0"/>
          <w:sz w:val="24"/>
          <w:szCs w:val="24"/>
        </w:rPr>
        <w:t xml:space="preserve"> Luton, LU4 0DZ</w:t>
      </w:r>
    </w:p>
    <w:p w:rsidR="00046198" w:rsidRPr="006967E6" w:rsidRDefault="00202A87" w:rsidP="00046198">
      <w:pPr>
        <w:jc w:val="center"/>
        <w:rPr>
          <w:rFonts w:ascii="Arial" w:hAnsi="Arial" w:cs="Arial"/>
          <w:b/>
          <w:color w:val="0070C0"/>
          <w:sz w:val="24"/>
          <w:szCs w:val="24"/>
        </w:rPr>
      </w:pPr>
      <w:hyperlink r:id="rId16" w:history="1">
        <w:r w:rsidR="00046198" w:rsidRPr="006967E6">
          <w:rPr>
            <w:rStyle w:val="Hyperlink"/>
            <w:rFonts w:ascii="Arial" w:hAnsi="Arial" w:cs="Arial"/>
            <w:b/>
            <w:color w:val="0070C0"/>
            <w:sz w:val="24"/>
            <w:szCs w:val="24"/>
            <w:u w:val="none"/>
          </w:rPr>
          <w:t>www.bedfordshirehospitals.nhs</w:t>
        </w:r>
      </w:hyperlink>
      <w:r w:rsidR="00046198" w:rsidRPr="006967E6">
        <w:rPr>
          <w:rFonts w:ascii="Arial" w:hAnsi="Arial" w:cs="Arial"/>
          <w:b/>
          <w:color w:val="0070C0"/>
          <w:sz w:val="24"/>
          <w:szCs w:val="24"/>
        </w:rPr>
        <w:t>.uk</w:t>
      </w:r>
    </w:p>
    <w:p w:rsidR="002C0E44" w:rsidRPr="006967E6" w:rsidRDefault="00AC7F85" w:rsidP="00AC7F85">
      <w:pPr>
        <w:tabs>
          <w:tab w:val="center" w:pos="5233"/>
          <w:tab w:val="left" w:pos="9465"/>
        </w:tabs>
        <w:rPr>
          <w:rFonts w:ascii="Arial" w:hAnsi="Arial" w:cs="Arial"/>
          <w:b/>
          <w:sz w:val="24"/>
          <w:szCs w:val="24"/>
        </w:rPr>
      </w:pPr>
      <w:r w:rsidRPr="006967E6">
        <w:rPr>
          <w:rFonts w:ascii="Arial" w:hAnsi="Arial" w:cs="Arial"/>
          <w:b/>
          <w:color w:val="0070C0"/>
          <w:sz w:val="24"/>
          <w:szCs w:val="24"/>
        </w:rPr>
        <w:tab/>
      </w:r>
      <w:r w:rsidR="00046198" w:rsidRPr="006967E6">
        <w:rPr>
          <w:rFonts w:ascii="Arial" w:hAnsi="Arial" w:cs="Arial"/>
          <w:b/>
          <w:color w:val="0070C0"/>
          <w:sz w:val="24"/>
          <w:szCs w:val="24"/>
        </w:rPr>
        <w:t>@</w:t>
      </w:r>
      <w:proofErr w:type="spellStart"/>
      <w:r w:rsidR="00046198" w:rsidRPr="006967E6">
        <w:rPr>
          <w:rFonts w:ascii="Arial" w:hAnsi="Arial" w:cs="Arial"/>
          <w:b/>
          <w:color w:val="0070C0"/>
          <w:sz w:val="24"/>
          <w:szCs w:val="24"/>
        </w:rPr>
        <w:t>LandDHospital</w:t>
      </w:r>
      <w:proofErr w:type="spellEnd"/>
      <w:r w:rsidRPr="006967E6">
        <w:rPr>
          <w:rFonts w:ascii="Arial" w:hAnsi="Arial" w:cs="Arial"/>
          <w:b/>
          <w:color w:val="0070C0"/>
          <w:sz w:val="24"/>
          <w:szCs w:val="24"/>
        </w:rPr>
        <w:tab/>
      </w:r>
    </w:p>
    <w:sectPr w:rsidR="002C0E44" w:rsidRPr="006967E6" w:rsidSect="00E65CE8">
      <w:footerReference w:type="default" r:id="rId17"/>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2F3" w:rsidRDefault="00A302F3" w:rsidP="00832550">
      <w:pPr>
        <w:spacing w:after="0" w:line="240" w:lineRule="auto"/>
      </w:pPr>
      <w:r>
        <w:separator/>
      </w:r>
    </w:p>
  </w:endnote>
  <w:endnote w:type="continuationSeparator" w:id="0">
    <w:p w:rsidR="00A302F3" w:rsidRDefault="00A302F3"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F3" w:rsidRPr="00D61725" w:rsidRDefault="00A302F3" w:rsidP="00832550">
    <w:pPr>
      <w:pStyle w:val="Footer"/>
      <w:jc w:val="right"/>
      <w:rPr>
        <w:rFonts w:ascii="Arial" w:hAnsi="Arial" w:cs="Arial"/>
        <w:sz w:val="24"/>
      </w:rPr>
    </w:pPr>
    <w:r>
      <w:rPr>
        <w:rFonts w:ascii="Arial" w:hAnsi="Arial" w:cs="Arial"/>
        <w:sz w:val="24"/>
      </w:rPr>
      <w:t>December 2021</w:t>
    </w:r>
  </w:p>
  <w:p w:rsidR="00A302F3" w:rsidRDefault="00A30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2F3" w:rsidRDefault="00A302F3" w:rsidP="00832550">
      <w:pPr>
        <w:spacing w:after="0" w:line="240" w:lineRule="auto"/>
      </w:pPr>
      <w:r>
        <w:separator/>
      </w:r>
    </w:p>
  </w:footnote>
  <w:footnote w:type="continuationSeparator" w:id="0">
    <w:p w:rsidR="00A302F3" w:rsidRDefault="00A302F3"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86692E"/>
    <w:multiLevelType w:val="hybridMultilevel"/>
    <w:tmpl w:val="BFEA1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A4D24"/>
    <w:multiLevelType w:val="hybridMultilevel"/>
    <w:tmpl w:val="72B02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9AE0250"/>
    <w:multiLevelType w:val="hybridMultilevel"/>
    <w:tmpl w:val="0160F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192FD6"/>
    <w:multiLevelType w:val="hybridMultilevel"/>
    <w:tmpl w:val="1B0E3ED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015962"/>
    <w:multiLevelType w:val="hybridMultilevel"/>
    <w:tmpl w:val="C16A9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D85B4E"/>
    <w:multiLevelType w:val="hybridMultilevel"/>
    <w:tmpl w:val="2C96F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14"/>
  </w:num>
  <w:num w:numId="5">
    <w:abstractNumId w:val="7"/>
  </w:num>
  <w:num w:numId="6">
    <w:abstractNumId w:val="8"/>
  </w:num>
  <w:num w:numId="7">
    <w:abstractNumId w:val="6"/>
  </w:num>
  <w:num w:numId="8">
    <w:abstractNumId w:val="10"/>
  </w:num>
  <w:num w:numId="9">
    <w:abstractNumId w:val="2"/>
  </w:num>
  <w:num w:numId="10">
    <w:abstractNumId w:val="13"/>
  </w:num>
  <w:num w:numId="11">
    <w:abstractNumId w:val="12"/>
  </w:num>
  <w:num w:numId="12">
    <w:abstractNumId w:val="3"/>
  </w:num>
  <w:num w:numId="13">
    <w:abstractNumId w:val="9"/>
  </w:num>
  <w:num w:numId="14">
    <w:abstractNumId w:val="1"/>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DDB"/>
    <w:rsid w:val="00020B9C"/>
    <w:rsid w:val="00046198"/>
    <w:rsid w:val="00052311"/>
    <w:rsid w:val="00062DDC"/>
    <w:rsid w:val="00062F1F"/>
    <w:rsid w:val="0007585D"/>
    <w:rsid w:val="000B5B26"/>
    <w:rsid w:val="00120DA2"/>
    <w:rsid w:val="0012760C"/>
    <w:rsid w:val="00132EAD"/>
    <w:rsid w:val="00137076"/>
    <w:rsid w:val="0014258C"/>
    <w:rsid w:val="001836BE"/>
    <w:rsid w:val="001A1CE4"/>
    <w:rsid w:val="001B40A1"/>
    <w:rsid w:val="001E16E9"/>
    <w:rsid w:val="002007E8"/>
    <w:rsid w:val="00202A87"/>
    <w:rsid w:val="00264D55"/>
    <w:rsid w:val="00296789"/>
    <w:rsid w:val="002C0E44"/>
    <w:rsid w:val="003108E8"/>
    <w:rsid w:val="003112D8"/>
    <w:rsid w:val="00332E15"/>
    <w:rsid w:val="003B1283"/>
    <w:rsid w:val="003B464E"/>
    <w:rsid w:val="003D22A5"/>
    <w:rsid w:val="003D7A72"/>
    <w:rsid w:val="003F3B51"/>
    <w:rsid w:val="00427634"/>
    <w:rsid w:val="004478CD"/>
    <w:rsid w:val="00465773"/>
    <w:rsid w:val="00480823"/>
    <w:rsid w:val="004A4CF9"/>
    <w:rsid w:val="004B3CDD"/>
    <w:rsid w:val="004F29C4"/>
    <w:rsid w:val="00510ABF"/>
    <w:rsid w:val="00510B27"/>
    <w:rsid w:val="0051629B"/>
    <w:rsid w:val="005A10AE"/>
    <w:rsid w:val="005B6158"/>
    <w:rsid w:val="005C3F26"/>
    <w:rsid w:val="00615D1C"/>
    <w:rsid w:val="00620EA6"/>
    <w:rsid w:val="006760F1"/>
    <w:rsid w:val="006967E6"/>
    <w:rsid w:val="006D5B28"/>
    <w:rsid w:val="006D5C8C"/>
    <w:rsid w:val="006E0AEF"/>
    <w:rsid w:val="00700F5D"/>
    <w:rsid w:val="00702805"/>
    <w:rsid w:val="00734270"/>
    <w:rsid w:val="00741471"/>
    <w:rsid w:val="00747985"/>
    <w:rsid w:val="007B2712"/>
    <w:rsid w:val="007D0169"/>
    <w:rsid w:val="007F3850"/>
    <w:rsid w:val="007F4A47"/>
    <w:rsid w:val="00830254"/>
    <w:rsid w:val="00832550"/>
    <w:rsid w:val="00852652"/>
    <w:rsid w:val="00881733"/>
    <w:rsid w:val="008964EC"/>
    <w:rsid w:val="008B52CD"/>
    <w:rsid w:val="008F75E7"/>
    <w:rsid w:val="0092178A"/>
    <w:rsid w:val="00921863"/>
    <w:rsid w:val="009D33E5"/>
    <w:rsid w:val="009F2E68"/>
    <w:rsid w:val="00A302F3"/>
    <w:rsid w:val="00A35430"/>
    <w:rsid w:val="00A70022"/>
    <w:rsid w:val="00A70D41"/>
    <w:rsid w:val="00A72BE7"/>
    <w:rsid w:val="00AC7F85"/>
    <w:rsid w:val="00AD39B8"/>
    <w:rsid w:val="00AF66D8"/>
    <w:rsid w:val="00B37D9C"/>
    <w:rsid w:val="00B52C8F"/>
    <w:rsid w:val="00B60AC3"/>
    <w:rsid w:val="00B71083"/>
    <w:rsid w:val="00B71291"/>
    <w:rsid w:val="00BB5316"/>
    <w:rsid w:val="00BC56A6"/>
    <w:rsid w:val="00BE0EF7"/>
    <w:rsid w:val="00C15166"/>
    <w:rsid w:val="00C21BE4"/>
    <w:rsid w:val="00C61F43"/>
    <w:rsid w:val="00C86CE9"/>
    <w:rsid w:val="00D50D32"/>
    <w:rsid w:val="00D61725"/>
    <w:rsid w:val="00D73017"/>
    <w:rsid w:val="00DB5529"/>
    <w:rsid w:val="00E356A2"/>
    <w:rsid w:val="00E61C7A"/>
    <w:rsid w:val="00E62FDC"/>
    <w:rsid w:val="00E65CE8"/>
    <w:rsid w:val="00ED5C39"/>
    <w:rsid w:val="00EF49AB"/>
    <w:rsid w:val="00EF5BFB"/>
    <w:rsid w:val="00F144AA"/>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1544"/>
  <w15:docId w15:val="{964AB34F-B851-4222-858A-6BC435CA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dfordshirehospitals.n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4C7E-EF4B-4A9C-A843-FB2A6E57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2022-02-10T17:00:00Z</dcterms:created>
  <dcterms:modified xsi:type="dcterms:W3CDTF">2022-02-10T17:00:00Z</dcterms:modified>
</cp:coreProperties>
</file>