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B" w:rsidRPr="002B4965" w:rsidRDefault="002B4965">
      <w:pPr>
        <w:rPr>
          <w:rFonts w:ascii="Arial" w:hAnsi="Arial" w:cs="Arial"/>
        </w:rPr>
      </w:pPr>
      <w:r w:rsidRPr="002B4965">
        <w:rPr>
          <w:rFonts w:ascii="Arial" w:hAnsi="Arial" w:cs="Arial"/>
          <w:noProof/>
          <w:lang w:eastAsia="en-GB"/>
        </w:rPr>
        <w:drawing>
          <wp:anchor distT="0" distB="0" distL="114300" distR="114300" simplePos="0" relativeHeight="251716608" behindDoc="0" locked="0" layoutInCell="1" allowOverlap="1" wp14:anchorId="0FE5BF6F" wp14:editId="7BEDBE7E">
            <wp:simplePos x="0" y="0"/>
            <wp:positionH relativeFrom="column">
              <wp:posOffset>4989195</wp:posOffset>
            </wp:positionH>
            <wp:positionV relativeFrom="paragraph">
              <wp:posOffset>0</wp:posOffset>
            </wp:positionV>
            <wp:extent cx="1783715" cy="911860"/>
            <wp:effectExtent l="0" t="0" r="6985" b="2540"/>
            <wp:wrapThrough wrapText="bothSides">
              <wp:wrapPolygon edited="0">
                <wp:start x="0" y="0"/>
                <wp:lineTo x="0" y="21209"/>
                <wp:lineTo x="21454" y="21209"/>
                <wp:lineTo x="21454" y="0"/>
                <wp:lineTo x="0" y="0"/>
              </wp:wrapPolygon>
            </wp:wrapThrough>
            <wp:docPr id="2" name="Picture 1"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715" cy="911860"/>
                    </a:xfrm>
                    <a:prstGeom prst="rect">
                      <a:avLst/>
                    </a:prstGeom>
                    <a:noFill/>
                  </pic:spPr>
                </pic:pic>
              </a:graphicData>
            </a:graphic>
            <wp14:sizeRelH relativeFrom="page">
              <wp14:pctWidth>0</wp14:pctWidth>
            </wp14:sizeRelH>
            <wp14:sizeRelV relativeFrom="page">
              <wp14:pctHeight>0</wp14:pctHeight>
            </wp14:sizeRelV>
          </wp:anchor>
        </w:drawing>
      </w:r>
      <w:r w:rsidRPr="002B4965">
        <w:rPr>
          <w:rFonts w:ascii="Arial" w:hAnsi="Arial" w:cs="Arial"/>
          <w:noProof/>
          <w:lang w:eastAsia="en-GB"/>
        </w:rPr>
        <w:drawing>
          <wp:inline distT="0" distB="0" distL="0" distR="0" wp14:anchorId="7D6B7417" wp14:editId="1E519044">
            <wp:extent cx="571500" cy="571500"/>
            <wp:effectExtent l="0" t="0" r="0" b="0"/>
            <wp:docPr id="19" name="Picture 19"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9"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062F1F" w:rsidRPr="002B4965" w:rsidRDefault="00062F1F">
      <w:pPr>
        <w:rPr>
          <w:rFonts w:ascii="Arial" w:hAnsi="Arial" w:cs="Arial"/>
        </w:rPr>
      </w:pPr>
    </w:p>
    <w:p w:rsidR="00C80A69" w:rsidRPr="002B4965" w:rsidRDefault="00C80A69" w:rsidP="00C80A69">
      <w:pPr>
        <w:pStyle w:val="Title"/>
        <w:rPr>
          <w:rFonts w:ascii="Arial" w:hAnsi="Arial" w:cs="Arial"/>
          <w:b/>
          <w:color w:val="0070C0"/>
          <w:sz w:val="40"/>
        </w:rPr>
      </w:pPr>
      <w:r w:rsidRPr="002B4965">
        <w:rPr>
          <w:rFonts w:ascii="Arial" w:hAnsi="Arial" w:cs="Arial"/>
          <w:b/>
          <w:color w:val="0070C0"/>
          <w:sz w:val="40"/>
        </w:rPr>
        <w:t>Trauma and Orthopaedics</w:t>
      </w:r>
    </w:p>
    <w:p w:rsidR="00C80A69" w:rsidRPr="002B4965" w:rsidRDefault="00C80A69" w:rsidP="002B4965">
      <w:pPr>
        <w:pStyle w:val="Heading1"/>
        <w:rPr>
          <w:rFonts w:ascii="Arial" w:hAnsi="Arial" w:cs="Arial"/>
          <w:b/>
          <w:color w:val="auto"/>
          <w:sz w:val="36"/>
        </w:rPr>
      </w:pPr>
      <w:r w:rsidRPr="002B4965">
        <w:rPr>
          <w:rFonts w:ascii="Arial" w:hAnsi="Arial" w:cs="Arial"/>
          <w:b/>
          <w:color w:val="auto"/>
          <w:sz w:val="36"/>
        </w:rPr>
        <w:t>Fracture Dislocation of the elbow – conservative management</w:t>
      </w:r>
    </w:p>
    <w:p w:rsidR="00062F1F" w:rsidRPr="002B4965" w:rsidRDefault="00062F1F" w:rsidP="002B4965">
      <w:pPr>
        <w:pStyle w:val="Heading1"/>
        <w:rPr>
          <w:rFonts w:ascii="Arial" w:hAnsi="Arial" w:cs="Arial"/>
          <w:b/>
          <w:color w:val="auto"/>
          <w:sz w:val="28"/>
        </w:rPr>
      </w:pPr>
      <w:bookmarkStart w:id="0" w:name="_GoBack"/>
      <w:r w:rsidRPr="002B4965">
        <w:rPr>
          <w:rFonts w:ascii="Arial" w:hAnsi="Arial" w:cs="Arial"/>
          <w:b/>
          <w:color w:val="auto"/>
          <w:sz w:val="28"/>
        </w:rPr>
        <w:t>Healing:</w:t>
      </w:r>
    </w:p>
    <w:bookmarkEnd w:id="0"/>
    <w:p w:rsidR="00062F1F" w:rsidRPr="002B4965" w:rsidRDefault="00062F1F" w:rsidP="00062F1F">
      <w:pPr>
        <w:rPr>
          <w:rFonts w:ascii="Arial" w:hAnsi="Arial" w:cs="Arial"/>
          <w:sz w:val="24"/>
          <w:szCs w:val="24"/>
        </w:rPr>
      </w:pPr>
      <w:r w:rsidRPr="002B4965">
        <w:rPr>
          <w:rFonts w:ascii="Arial" w:hAnsi="Arial" w:cs="Arial"/>
          <w:sz w:val="24"/>
          <w:szCs w:val="24"/>
        </w:rPr>
        <w:t xml:space="preserve">It normally takes 6 weeks for this </w:t>
      </w:r>
      <w:r w:rsidR="00532097" w:rsidRPr="002B4965">
        <w:rPr>
          <w:rFonts w:ascii="Arial" w:hAnsi="Arial" w:cs="Arial"/>
          <w:sz w:val="24"/>
          <w:szCs w:val="24"/>
        </w:rPr>
        <w:t>injury</w:t>
      </w:r>
      <w:r w:rsidRPr="002B4965">
        <w:rPr>
          <w:rFonts w:ascii="Arial" w:hAnsi="Arial" w:cs="Arial"/>
          <w:sz w:val="24"/>
          <w:szCs w:val="24"/>
        </w:rPr>
        <w:t xml:space="preserve"> to heal.</w:t>
      </w:r>
    </w:p>
    <w:p w:rsidR="00062F1F" w:rsidRPr="002B4965" w:rsidRDefault="00062F1F" w:rsidP="00062F1F">
      <w:pPr>
        <w:rPr>
          <w:rFonts w:ascii="Arial" w:hAnsi="Arial" w:cs="Arial"/>
          <w:sz w:val="24"/>
          <w:szCs w:val="24"/>
        </w:rPr>
      </w:pPr>
      <w:r w:rsidRPr="002B4965">
        <w:rPr>
          <w:rFonts w:ascii="Arial" w:hAnsi="Arial" w:cs="Arial"/>
          <w:sz w:val="24"/>
          <w:szCs w:val="24"/>
        </w:rPr>
        <w:t xml:space="preserve">Smoking will slow down your healing. We would advise that you stop smoking while your </w:t>
      </w:r>
      <w:r w:rsidR="00532097" w:rsidRPr="002B4965">
        <w:rPr>
          <w:rFonts w:ascii="Arial" w:hAnsi="Arial" w:cs="Arial"/>
          <w:sz w:val="24"/>
          <w:szCs w:val="24"/>
        </w:rPr>
        <w:t>injury</w:t>
      </w:r>
      <w:r w:rsidRPr="002B4965">
        <w:rPr>
          <w:rFonts w:ascii="Arial" w:hAnsi="Arial" w:cs="Arial"/>
          <w:sz w:val="24"/>
          <w:szCs w:val="24"/>
        </w:rPr>
        <w:t xml:space="preserve"> heals. Talk to your GP or go to </w:t>
      </w:r>
      <w:hyperlink r:id="rId10" w:history="1">
        <w:r w:rsidRPr="002B4965">
          <w:rPr>
            <w:rStyle w:val="Hyperlink"/>
            <w:rFonts w:ascii="Arial" w:hAnsi="Arial" w:cs="Arial"/>
            <w:sz w:val="24"/>
            <w:szCs w:val="24"/>
          </w:rPr>
          <w:t>www.smokefree.nhs.uk</w:t>
        </w:r>
      </w:hyperlink>
      <w:r w:rsidRPr="002B4965">
        <w:rPr>
          <w:rFonts w:ascii="Arial" w:hAnsi="Arial" w:cs="Arial"/>
          <w:sz w:val="24"/>
          <w:szCs w:val="24"/>
        </w:rPr>
        <w:t xml:space="preserve"> for more information. </w:t>
      </w:r>
      <w:r w:rsidR="002B4965" w:rsidRPr="002B4965">
        <w:rPr>
          <w:rFonts w:ascii="Arial" w:hAnsi="Arial" w:cs="Arial"/>
          <w:b/>
          <w:noProof/>
          <w:sz w:val="28"/>
          <w:lang w:eastAsia="en-GB"/>
        </w:rPr>
        <w:drawing>
          <wp:inline distT="0" distB="0" distL="0" distR="0" wp14:anchorId="2D9CDA75" wp14:editId="75758C06">
            <wp:extent cx="1725295" cy="1695450"/>
            <wp:effectExtent l="0" t="0" r="8255" b="0"/>
            <wp:docPr id="1" name="Picture 1" descr="T:\Fracture Care\VFC\CRM &amp; Portal\Portal development\Website pictures\elbow.JPG" title="Person pointing to el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racture Care\VFC\CRM &amp; Portal\Portal development\Website pictures\elbow.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3683"/>
                    <a:stretch/>
                  </pic:blipFill>
                  <pic:spPr bwMode="auto">
                    <a:xfrm>
                      <a:off x="0" y="0"/>
                      <a:ext cx="1725295" cy="1695450"/>
                    </a:xfrm>
                    <a:prstGeom prst="rect">
                      <a:avLst/>
                    </a:prstGeom>
                    <a:noFill/>
                    <a:ln>
                      <a:noFill/>
                    </a:ln>
                    <a:extLst>
                      <a:ext uri="{53640926-AAD7-44D8-BBD7-CCE9431645EC}">
                        <a14:shadowObscured xmlns:a14="http://schemas.microsoft.com/office/drawing/2010/main"/>
                      </a:ext>
                    </a:extLst>
                  </pic:spPr>
                </pic:pic>
              </a:graphicData>
            </a:graphic>
          </wp:inline>
        </w:drawing>
      </w:r>
    </w:p>
    <w:p w:rsidR="00062F1F" w:rsidRPr="002B4965" w:rsidRDefault="009901F3" w:rsidP="002B4965">
      <w:pPr>
        <w:pStyle w:val="Heading1"/>
        <w:rPr>
          <w:rFonts w:ascii="Arial" w:hAnsi="Arial" w:cs="Arial"/>
          <w:b/>
          <w:color w:val="auto"/>
          <w:sz w:val="28"/>
        </w:rPr>
      </w:pPr>
      <w:r w:rsidRPr="002B4965">
        <w:rPr>
          <w:rFonts w:ascii="Arial" w:hAnsi="Arial" w:cs="Arial"/>
          <w:b/>
          <w:color w:val="auto"/>
          <w:sz w:val="28"/>
        </w:rPr>
        <w:t>Pain and Swelling</w:t>
      </w:r>
      <w:r w:rsidR="00062F1F" w:rsidRPr="002B4965">
        <w:rPr>
          <w:rFonts w:ascii="Arial" w:hAnsi="Arial" w:cs="Arial"/>
          <w:b/>
          <w:color w:val="auto"/>
          <w:sz w:val="28"/>
        </w:rPr>
        <w:t xml:space="preserve"> </w:t>
      </w:r>
    </w:p>
    <w:p w:rsidR="0014258C" w:rsidRPr="002B4965" w:rsidRDefault="009901F3" w:rsidP="002B4965">
      <w:pPr>
        <w:rPr>
          <w:rFonts w:ascii="Arial" w:hAnsi="Arial" w:cs="Arial"/>
          <w:sz w:val="24"/>
          <w:szCs w:val="24"/>
        </w:rPr>
      </w:pPr>
      <w:r w:rsidRPr="002B4965">
        <w:rPr>
          <w:rFonts w:ascii="Arial" w:hAnsi="Arial" w:cs="Arial"/>
          <w:sz w:val="24"/>
          <w:szCs w:val="24"/>
        </w:rPr>
        <w:t xml:space="preserve">Your elbow </w:t>
      </w:r>
      <w:r w:rsidR="002745C0" w:rsidRPr="002B4965">
        <w:rPr>
          <w:rFonts w:ascii="Arial" w:hAnsi="Arial" w:cs="Arial"/>
          <w:sz w:val="24"/>
          <w:szCs w:val="24"/>
        </w:rPr>
        <w:t>will</w:t>
      </w:r>
      <w:r w:rsidRPr="002B4965">
        <w:rPr>
          <w:rFonts w:ascii="Arial" w:hAnsi="Arial" w:cs="Arial"/>
          <w:sz w:val="24"/>
          <w:szCs w:val="24"/>
        </w:rPr>
        <w:t xml:space="preserve"> be swollen and </w:t>
      </w:r>
      <w:r w:rsidR="002745C0" w:rsidRPr="002B4965">
        <w:rPr>
          <w:rFonts w:ascii="Arial" w:hAnsi="Arial" w:cs="Arial"/>
          <w:sz w:val="24"/>
          <w:szCs w:val="24"/>
        </w:rPr>
        <w:t>painful</w:t>
      </w:r>
      <w:r w:rsidRPr="002B4965">
        <w:rPr>
          <w:rFonts w:ascii="Arial" w:hAnsi="Arial" w:cs="Arial"/>
          <w:sz w:val="24"/>
          <w:szCs w:val="24"/>
        </w:rPr>
        <w:t xml:space="preserve">. Taking pain medication and using ice or cold packs will help. More information is on the next page. </w:t>
      </w:r>
      <w:r w:rsidR="006708D2" w:rsidRPr="002B4965">
        <w:rPr>
          <w:rFonts w:ascii="Arial" w:hAnsi="Arial" w:cs="Arial"/>
          <w:sz w:val="24"/>
          <w:szCs w:val="24"/>
        </w:rPr>
        <w:t xml:space="preserve">  </w:t>
      </w:r>
    </w:p>
    <w:p w:rsidR="00062F1F" w:rsidRPr="002B4965" w:rsidRDefault="009901F3" w:rsidP="002B4965">
      <w:pPr>
        <w:pStyle w:val="Heading1"/>
        <w:rPr>
          <w:rFonts w:ascii="Arial" w:hAnsi="Arial" w:cs="Arial"/>
          <w:b/>
          <w:color w:val="auto"/>
          <w:sz w:val="28"/>
        </w:rPr>
      </w:pPr>
      <w:r w:rsidRPr="002B4965">
        <w:rPr>
          <w:rFonts w:ascii="Arial" w:hAnsi="Arial" w:cs="Arial"/>
          <w:b/>
          <w:color w:val="auto"/>
          <w:sz w:val="28"/>
        </w:rPr>
        <w:t>Wearing your sling</w:t>
      </w:r>
      <w:r w:rsidR="00062F1F" w:rsidRPr="002B4965">
        <w:rPr>
          <w:rFonts w:ascii="Arial" w:hAnsi="Arial" w:cs="Arial"/>
          <w:b/>
          <w:color w:val="auto"/>
          <w:sz w:val="28"/>
        </w:rPr>
        <w:t>:</w:t>
      </w:r>
    </w:p>
    <w:p w:rsidR="002745C0" w:rsidRPr="002B4965" w:rsidRDefault="009901F3" w:rsidP="00BF5F1E">
      <w:pPr>
        <w:rPr>
          <w:rFonts w:ascii="Arial" w:hAnsi="Arial" w:cs="Arial"/>
          <w:sz w:val="24"/>
          <w:szCs w:val="24"/>
        </w:rPr>
      </w:pPr>
      <w:r w:rsidRPr="002B4965">
        <w:rPr>
          <w:rFonts w:ascii="Arial" w:hAnsi="Arial" w:cs="Arial"/>
          <w:sz w:val="24"/>
          <w:szCs w:val="24"/>
        </w:rPr>
        <w:t xml:space="preserve">Your sling should be worn for comfort. You can take it off to wash, dress and </w:t>
      </w:r>
      <w:r w:rsidR="002745C0" w:rsidRPr="002B4965">
        <w:rPr>
          <w:rFonts w:ascii="Arial" w:hAnsi="Arial" w:cs="Arial"/>
          <w:sz w:val="24"/>
          <w:szCs w:val="24"/>
        </w:rPr>
        <w:t xml:space="preserve">to do your </w:t>
      </w:r>
      <w:r w:rsidRPr="002B4965">
        <w:rPr>
          <w:rFonts w:ascii="Arial" w:hAnsi="Arial" w:cs="Arial"/>
          <w:sz w:val="24"/>
          <w:szCs w:val="24"/>
        </w:rPr>
        <w:t>exercise</w:t>
      </w:r>
      <w:r w:rsidR="002745C0" w:rsidRPr="002B4965">
        <w:rPr>
          <w:rFonts w:ascii="Arial" w:hAnsi="Arial" w:cs="Arial"/>
          <w:sz w:val="24"/>
          <w:szCs w:val="24"/>
        </w:rPr>
        <w:t>s</w:t>
      </w:r>
      <w:r w:rsidRPr="002B4965">
        <w:rPr>
          <w:rFonts w:ascii="Arial" w:hAnsi="Arial" w:cs="Arial"/>
          <w:sz w:val="24"/>
          <w:szCs w:val="24"/>
        </w:rPr>
        <w:t xml:space="preserve">. </w:t>
      </w:r>
    </w:p>
    <w:p w:rsidR="00BF5F1E" w:rsidRPr="002B4965" w:rsidRDefault="00BF5F1E" w:rsidP="002B4965">
      <w:pPr>
        <w:pStyle w:val="Heading1"/>
        <w:rPr>
          <w:rFonts w:ascii="Arial" w:hAnsi="Arial" w:cs="Arial"/>
          <w:b/>
          <w:color w:val="auto"/>
          <w:sz w:val="28"/>
        </w:rPr>
      </w:pPr>
      <w:r w:rsidRPr="002B4965">
        <w:rPr>
          <w:rFonts w:ascii="Arial" w:hAnsi="Arial" w:cs="Arial"/>
          <w:b/>
          <w:color w:val="auto"/>
          <w:sz w:val="28"/>
        </w:rPr>
        <w:t>Exercise</w:t>
      </w:r>
      <w:r w:rsidR="009901F3" w:rsidRPr="002B4965">
        <w:rPr>
          <w:rFonts w:ascii="Arial" w:hAnsi="Arial" w:cs="Arial"/>
          <w:b/>
          <w:color w:val="auto"/>
          <w:sz w:val="28"/>
        </w:rPr>
        <w:t xml:space="preserve"> and activity</w:t>
      </w:r>
      <w:r w:rsidRPr="002B4965">
        <w:rPr>
          <w:rFonts w:ascii="Arial" w:hAnsi="Arial" w:cs="Arial"/>
          <w:b/>
          <w:color w:val="auto"/>
          <w:sz w:val="28"/>
        </w:rPr>
        <w:t>:</w:t>
      </w:r>
    </w:p>
    <w:p w:rsidR="009901F3" w:rsidRPr="002B4965" w:rsidRDefault="009901F3" w:rsidP="00BF5F1E">
      <w:pPr>
        <w:rPr>
          <w:rFonts w:ascii="Arial" w:hAnsi="Arial" w:cs="Arial"/>
          <w:sz w:val="24"/>
          <w:szCs w:val="24"/>
        </w:rPr>
      </w:pPr>
      <w:r w:rsidRPr="002B4965">
        <w:rPr>
          <w:rFonts w:ascii="Arial" w:hAnsi="Arial" w:cs="Arial"/>
          <w:sz w:val="24"/>
          <w:szCs w:val="24"/>
        </w:rPr>
        <w:t>It is important to start</w:t>
      </w:r>
      <w:r w:rsidR="002745C0" w:rsidRPr="002B4965">
        <w:rPr>
          <w:rFonts w:ascii="Arial" w:hAnsi="Arial" w:cs="Arial"/>
          <w:sz w:val="24"/>
          <w:szCs w:val="24"/>
        </w:rPr>
        <w:t xml:space="preserve"> gently</w:t>
      </w:r>
      <w:r w:rsidRPr="002B4965">
        <w:rPr>
          <w:rFonts w:ascii="Arial" w:hAnsi="Arial" w:cs="Arial"/>
          <w:sz w:val="24"/>
          <w:szCs w:val="24"/>
        </w:rPr>
        <w:t xml:space="preserve"> exercising </w:t>
      </w:r>
      <w:r w:rsidR="002745C0" w:rsidRPr="002B4965">
        <w:rPr>
          <w:rFonts w:ascii="Arial" w:hAnsi="Arial" w:cs="Arial"/>
          <w:sz w:val="24"/>
          <w:szCs w:val="24"/>
        </w:rPr>
        <w:t>the elbow as soon as possible</w:t>
      </w:r>
      <w:r w:rsidRPr="002B4965">
        <w:rPr>
          <w:rFonts w:ascii="Arial" w:hAnsi="Arial" w:cs="Arial"/>
          <w:sz w:val="24"/>
          <w:szCs w:val="24"/>
        </w:rPr>
        <w:t xml:space="preserve">. You will find pictures and instructions for your exercises on the next page. </w:t>
      </w:r>
    </w:p>
    <w:p w:rsidR="009901F3" w:rsidRPr="002B4965" w:rsidRDefault="009901F3" w:rsidP="00BF5F1E">
      <w:pPr>
        <w:rPr>
          <w:rFonts w:ascii="Arial" w:hAnsi="Arial" w:cs="Arial"/>
          <w:sz w:val="24"/>
          <w:szCs w:val="24"/>
        </w:rPr>
      </w:pPr>
      <w:r w:rsidRPr="002B4965">
        <w:rPr>
          <w:rFonts w:ascii="Arial" w:hAnsi="Arial" w:cs="Arial"/>
          <w:sz w:val="24"/>
          <w:szCs w:val="24"/>
        </w:rPr>
        <w:lastRenderedPageBreak/>
        <w:t xml:space="preserve">You should avoid </w:t>
      </w:r>
      <w:r w:rsidR="005D03AB" w:rsidRPr="002B4965">
        <w:rPr>
          <w:rFonts w:ascii="Arial" w:hAnsi="Arial" w:cs="Arial"/>
          <w:sz w:val="24"/>
          <w:szCs w:val="24"/>
        </w:rPr>
        <w:t xml:space="preserve">lifting anything more than the weight of a cup of tea for the first 6 weeks. You can do light activities when your pain has settled. </w:t>
      </w:r>
    </w:p>
    <w:p w:rsidR="00062F1F" w:rsidRPr="002B4965" w:rsidRDefault="00062F1F" w:rsidP="002B4965">
      <w:pPr>
        <w:pStyle w:val="Heading1"/>
        <w:rPr>
          <w:rFonts w:ascii="Arial" w:hAnsi="Arial" w:cs="Arial"/>
          <w:b/>
          <w:color w:val="auto"/>
          <w:sz w:val="28"/>
        </w:rPr>
      </w:pPr>
      <w:r w:rsidRPr="002B4965">
        <w:rPr>
          <w:rFonts w:ascii="Arial" w:hAnsi="Arial" w:cs="Arial"/>
          <w:b/>
          <w:color w:val="auto"/>
          <w:sz w:val="28"/>
        </w:rPr>
        <w:t>Follow up:</w:t>
      </w:r>
    </w:p>
    <w:p w:rsidR="00BF5F1E" w:rsidRPr="002B4965" w:rsidRDefault="004B4386" w:rsidP="00062F1F">
      <w:pPr>
        <w:rPr>
          <w:rFonts w:ascii="Arial" w:hAnsi="Arial" w:cs="Arial"/>
          <w:sz w:val="24"/>
          <w:szCs w:val="24"/>
        </w:rPr>
      </w:pPr>
      <w:r w:rsidRPr="002B4965">
        <w:rPr>
          <w:rFonts w:ascii="Arial" w:hAnsi="Arial" w:cs="Arial"/>
          <w:sz w:val="24"/>
          <w:szCs w:val="24"/>
        </w:rPr>
        <w:t xml:space="preserve">You will </w:t>
      </w:r>
      <w:r w:rsidR="0007277B" w:rsidRPr="002B4965">
        <w:rPr>
          <w:rFonts w:ascii="Arial" w:hAnsi="Arial" w:cs="Arial"/>
          <w:sz w:val="24"/>
          <w:szCs w:val="24"/>
        </w:rPr>
        <w:t>have a face to face appointment</w:t>
      </w:r>
      <w:r w:rsidR="004C2A90" w:rsidRPr="002B4965">
        <w:rPr>
          <w:rFonts w:ascii="Arial" w:hAnsi="Arial" w:cs="Arial"/>
          <w:sz w:val="24"/>
          <w:szCs w:val="24"/>
        </w:rPr>
        <w:t xml:space="preserve"> in the Fracture Clinic</w:t>
      </w:r>
      <w:r w:rsidR="0007277B" w:rsidRPr="002B4965">
        <w:rPr>
          <w:rFonts w:ascii="Arial" w:hAnsi="Arial" w:cs="Arial"/>
          <w:sz w:val="24"/>
          <w:szCs w:val="24"/>
        </w:rPr>
        <w:t xml:space="preserve"> 7-10 days following your injury</w:t>
      </w:r>
      <w:r w:rsidRPr="002B4965">
        <w:rPr>
          <w:rFonts w:ascii="Arial" w:hAnsi="Arial" w:cs="Arial"/>
          <w:sz w:val="24"/>
          <w:szCs w:val="24"/>
        </w:rPr>
        <w:t xml:space="preserve">. </w:t>
      </w:r>
      <w:r w:rsidR="002745C0" w:rsidRPr="002B4965">
        <w:rPr>
          <w:rFonts w:ascii="Arial" w:hAnsi="Arial" w:cs="Arial"/>
          <w:sz w:val="24"/>
          <w:szCs w:val="24"/>
        </w:rPr>
        <w:t>They will examine the stability of your elbow.</w:t>
      </w:r>
      <w:r w:rsidRPr="002B4965">
        <w:rPr>
          <w:rFonts w:ascii="Arial" w:hAnsi="Arial" w:cs="Arial"/>
          <w:sz w:val="24"/>
          <w:szCs w:val="24"/>
        </w:rPr>
        <w:t xml:space="preserve"> The specialist will explain the next stage of your rehabilitation. </w:t>
      </w:r>
    </w:p>
    <w:p w:rsidR="004B4386" w:rsidRPr="002B4965" w:rsidRDefault="004B4386" w:rsidP="00062F1F">
      <w:pPr>
        <w:rPr>
          <w:rFonts w:ascii="Arial" w:hAnsi="Arial" w:cs="Arial"/>
          <w:sz w:val="24"/>
          <w:szCs w:val="24"/>
        </w:rPr>
      </w:pPr>
      <w:r w:rsidRPr="002B4965">
        <w:rPr>
          <w:rFonts w:ascii="Arial" w:hAnsi="Arial" w:cs="Arial"/>
          <w:sz w:val="24"/>
          <w:szCs w:val="24"/>
        </w:rPr>
        <w:t xml:space="preserve">Contact our team if you do not receive your appointment letter. </w:t>
      </w:r>
    </w:p>
    <w:p w:rsidR="009901F3" w:rsidRPr="002B4965" w:rsidRDefault="009901F3" w:rsidP="002B4965">
      <w:pPr>
        <w:pStyle w:val="Heading1"/>
        <w:rPr>
          <w:rFonts w:ascii="Arial" w:hAnsi="Arial" w:cs="Arial"/>
          <w:b/>
          <w:color w:val="auto"/>
          <w:sz w:val="28"/>
        </w:rPr>
      </w:pPr>
      <w:r w:rsidRPr="002B4965">
        <w:rPr>
          <w:rFonts w:ascii="Arial" w:hAnsi="Arial" w:cs="Arial"/>
          <w:b/>
          <w:color w:val="auto"/>
          <w:sz w:val="28"/>
        </w:rPr>
        <w:t>Any questions:</w:t>
      </w:r>
    </w:p>
    <w:p w:rsidR="009901F3" w:rsidRPr="002B4965" w:rsidRDefault="009901F3" w:rsidP="00062F1F">
      <w:pPr>
        <w:rPr>
          <w:rFonts w:ascii="Arial" w:hAnsi="Arial" w:cs="Arial"/>
          <w:sz w:val="24"/>
          <w:szCs w:val="24"/>
        </w:rPr>
      </w:pPr>
      <w:r w:rsidRPr="002B4965">
        <w:rPr>
          <w:rFonts w:ascii="Arial" w:hAnsi="Arial" w:cs="Arial"/>
          <w:sz w:val="24"/>
          <w:szCs w:val="24"/>
        </w:rPr>
        <w:t xml:space="preserve">If you are concerned about your symptoms, are unable to follow this rehabilitation plan or notice pain other than at your elbow, please contact the Virtual Fracture Clinic. </w:t>
      </w:r>
    </w:p>
    <w:p w:rsidR="002B4965" w:rsidRPr="00852652" w:rsidRDefault="002B4965" w:rsidP="002B4965">
      <w:pPr>
        <w:pStyle w:val="Heading1"/>
        <w:rPr>
          <w:rFonts w:ascii="Arial" w:hAnsi="Arial" w:cs="Arial"/>
          <w:b/>
          <w:color w:val="0070C0"/>
          <w:sz w:val="36"/>
        </w:rPr>
      </w:pPr>
      <w:r w:rsidRPr="00852652">
        <w:rPr>
          <w:rFonts w:ascii="Arial" w:hAnsi="Arial" w:cs="Arial"/>
          <w:b/>
          <w:color w:val="0070C0"/>
          <w:sz w:val="36"/>
        </w:rPr>
        <w:t>Caring for your injury</w:t>
      </w:r>
      <w:r>
        <w:rPr>
          <w:rFonts w:ascii="Arial" w:hAnsi="Arial" w:cs="Arial"/>
          <w:b/>
          <w:color w:val="0070C0"/>
          <w:sz w:val="36"/>
        </w:rPr>
        <w:t xml:space="preserve"> – Week 1 to 6</w:t>
      </w:r>
    </w:p>
    <w:p w:rsidR="005D03AB" w:rsidRPr="002B4965" w:rsidRDefault="005D03AB" w:rsidP="00062F1F">
      <w:pPr>
        <w:rPr>
          <w:rFonts w:ascii="Arial" w:hAnsi="Arial" w:cs="Arial"/>
          <w:sz w:val="24"/>
          <w:szCs w:val="24"/>
        </w:rPr>
      </w:pPr>
      <w:r w:rsidRPr="002B4965">
        <w:rPr>
          <w:rFonts w:ascii="Arial" w:hAnsi="Arial" w:cs="Arial"/>
          <w:b/>
          <w:sz w:val="24"/>
          <w:szCs w:val="24"/>
        </w:rPr>
        <w:t xml:space="preserve">Wear your sling for </w:t>
      </w:r>
      <w:r w:rsidR="002745C0" w:rsidRPr="002B4965">
        <w:rPr>
          <w:rFonts w:ascii="Arial" w:hAnsi="Arial" w:cs="Arial"/>
          <w:b/>
          <w:sz w:val="24"/>
          <w:szCs w:val="24"/>
        </w:rPr>
        <w:t>comfort</w:t>
      </w:r>
      <w:r w:rsidRPr="002B4965">
        <w:rPr>
          <w:rFonts w:ascii="Arial" w:hAnsi="Arial" w:cs="Arial"/>
          <w:sz w:val="24"/>
          <w:szCs w:val="24"/>
        </w:rPr>
        <w:t xml:space="preserve">. Take the sling off </w:t>
      </w:r>
      <w:r w:rsidR="008816AC" w:rsidRPr="002B4965">
        <w:rPr>
          <w:rFonts w:ascii="Arial" w:hAnsi="Arial" w:cs="Arial"/>
          <w:sz w:val="24"/>
          <w:szCs w:val="24"/>
        </w:rPr>
        <w:t>to wash, dress</w:t>
      </w:r>
      <w:r w:rsidRPr="002B4965">
        <w:rPr>
          <w:rFonts w:ascii="Arial" w:hAnsi="Arial" w:cs="Arial"/>
          <w:sz w:val="24"/>
          <w:szCs w:val="24"/>
        </w:rPr>
        <w:t xml:space="preserve"> and to do your exercises. </w:t>
      </w:r>
    </w:p>
    <w:p w:rsidR="005D03AB" w:rsidRPr="002B4965" w:rsidRDefault="005D03AB" w:rsidP="00062F1F">
      <w:pPr>
        <w:rPr>
          <w:rFonts w:ascii="Arial" w:hAnsi="Arial" w:cs="Arial"/>
          <w:sz w:val="24"/>
          <w:szCs w:val="24"/>
        </w:rPr>
      </w:pPr>
      <w:r w:rsidRPr="002B4965">
        <w:rPr>
          <w:rFonts w:ascii="Arial" w:hAnsi="Arial" w:cs="Arial"/>
          <w:b/>
          <w:sz w:val="24"/>
          <w:szCs w:val="24"/>
        </w:rPr>
        <w:t>Using a cold pack will help with your pain and swelling</w:t>
      </w:r>
      <w:r w:rsidRPr="002B4965">
        <w:rPr>
          <w:rFonts w:ascii="Arial" w:hAnsi="Arial" w:cs="Arial"/>
          <w:sz w:val="24"/>
          <w:szCs w:val="24"/>
        </w:rPr>
        <w:t xml:space="preserve">. You can use an ice pack or bag of frozen peas wrapped in a damp towel. Put this on your elbow for 15 minutes every few hours. Make sure the ice isn’t in direct contact with your skin. </w:t>
      </w:r>
    </w:p>
    <w:p w:rsidR="005D03AB" w:rsidRPr="002B4965" w:rsidRDefault="005D03AB" w:rsidP="00062F1F">
      <w:pPr>
        <w:rPr>
          <w:rFonts w:ascii="Arial" w:hAnsi="Arial" w:cs="Arial"/>
          <w:sz w:val="24"/>
          <w:szCs w:val="24"/>
        </w:rPr>
      </w:pPr>
      <w:r w:rsidRPr="002B4965">
        <w:rPr>
          <w:rFonts w:ascii="Arial" w:hAnsi="Arial" w:cs="Arial"/>
          <w:b/>
          <w:sz w:val="24"/>
          <w:szCs w:val="24"/>
        </w:rPr>
        <w:t>Try to rest your elbow</w:t>
      </w:r>
      <w:r w:rsidRPr="002B4965">
        <w:rPr>
          <w:rFonts w:ascii="Arial" w:hAnsi="Arial" w:cs="Arial"/>
          <w:sz w:val="24"/>
          <w:szCs w:val="24"/>
        </w:rPr>
        <w:t xml:space="preserve">, especially in the first 24-72 hours. </w:t>
      </w:r>
    </w:p>
    <w:p w:rsidR="005D03AB" w:rsidRPr="002B4965" w:rsidRDefault="002745C0" w:rsidP="002B4965">
      <w:pPr>
        <w:pStyle w:val="Heading1"/>
        <w:rPr>
          <w:rFonts w:ascii="Arial" w:hAnsi="Arial" w:cs="Arial"/>
          <w:b/>
          <w:color w:val="auto"/>
          <w:sz w:val="28"/>
        </w:rPr>
      </w:pPr>
      <w:r w:rsidRPr="002B4965">
        <w:rPr>
          <w:rFonts w:ascii="Arial" w:hAnsi="Arial" w:cs="Arial"/>
          <w:b/>
          <w:color w:val="auto"/>
          <w:sz w:val="28"/>
        </w:rPr>
        <w:t xml:space="preserve">Hand and Wrist </w:t>
      </w:r>
      <w:r w:rsidR="005D03AB" w:rsidRPr="002B4965">
        <w:rPr>
          <w:rFonts w:ascii="Arial" w:hAnsi="Arial" w:cs="Arial"/>
          <w:b/>
          <w:color w:val="auto"/>
          <w:sz w:val="28"/>
        </w:rPr>
        <w:t>Exercises</w:t>
      </w:r>
    </w:p>
    <w:p w:rsidR="008816AC" w:rsidRPr="002B4965" w:rsidRDefault="008816AC" w:rsidP="002745C0">
      <w:pPr>
        <w:rPr>
          <w:rFonts w:ascii="Arial" w:hAnsi="Arial" w:cs="Arial"/>
          <w:sz w:val="28"/>
        </w:rPr>
      </w:pPr>
      <w:r w:rsidRPr="002B4965">
        <w:rPr>
          <w:rFonts w:ascii="Arial" w:hAnsi="Arial" w:cs="Arial"/>
          <w:b/>
          <w:noProof/>
          <w:lang w:eastAsia="en-GB"/>
        </w:rPr>
        <w:lastRenderedPageBreak/>
        <w:drawing>
          <wp:inline distT="0" distB="0" distL="0" distR="0">
            <wp:extent cx="1962150" cy="1962150"/>
            <wp:effectExtent l="38100" t="38100" r="38100" b="38100"/>
            <wp:docPr id="25" name="Picture 25" descr="hands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s ne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w="38100">
                      <a:solidFill>
                        <a:schemeClr val="bg1"/>
                      </a:solidFill>
                    </a:ln>
                  </pic:spPr>
                </pic:pic>
              </a:graphicData>
            </a:graphic>
          </wp:inline>
        </w:drawing>
      </w:r>
    </w:p>
    <w:p w:rsidR="002745C0" w:rsidRPr="002B4965" w:rsidRDefault="005D03AB" w:rsidP="002745C0">
      <w:pPr>
        <w:rPr>
          <w:rFonts w:ascii="Arial" w:hAnsi="Arial" w:cs="Arial"/>
          <w:sz w:val="24"/>
          <w:szCs w:val="24"/>
        </w:rPr>
      </w:pPr>
      <w:r w:rsidRPr="002B4965">
        <w:rPr>
          <w:rFonts w:ascii="Arial" w:hAnsi="Arial" w:cs="Arial"/>
          <w:sz w:val="24"/>
          <w:szCs w:val="24"/>
        </w:rPr>
        <w:t xml:space="preserve">Try to do these exercises </w:t>
      </w:r>
      <w:r w:rsidR="002745C0" w:rsidRPr="002B4965">
        <w:rPr>
          <w:rFonts w:ascii="Arial" w:hAnsi="Arial" w:cs="Arial"/>
          <w:sz w:val="24"/>
          <w:szCs w:val="24"/>
        </w:rPr>
        <w:t>4-5 times a day</w:t>
      </w:r>
      <w:r w:rsidRPr="002B4965">
        <w:rPr>
          <w:rFonts w:ascii="Arial" w:hAnsi="Arial" w:cs="Arial"/>
          <w:sz w:val="24"/>
          <w:szCs w:val="24"/>
        </w:rPr>
        <w:t xml:space="preserve">. Repeat each exercise 10 times. </w:t>
      </w:r>
    </w:p>
    <w:p w:rsidR="002745C0" w:rsidRPr="002B4965" w:rsidRDefault="002745C0" w:rsidP="002745C0">
      <w:pPr>
        <w:rPr>
          <w:rFonts w:ascii="Arial" w:hAnsi="Arial" w:cs="Arial"/>
          <w:sz w:val="24"/>
          <w:szCs w:val="24"/>
        </w:rPr>
        <w:sectPr w:rsidR="002745C0" w:rsidRPr="002B4965" w:rsidSect="0014258C">
          <w:footerReference w:type="default" r:id="rId13"/>
          <w:pgSz w:w="11906" w:h="16838"/>
          <w:pgMar w:top="720" w:right="720" w:bottom="720" w:left="720" w:header="708" w:footer="708" w:gutter="0"/>
          <w:cols w:space="708"/>
          <w:docGrid w:linePitch="360"/>
        </w:sectPr>
      </w:pPr>
    </w:p>
    <w:p w:rsidR="005D03AB" w:rsidRPr="002B4965" w:rsidRDefault="005D03AB" w:rsidP="002B4965">
      <w:pPr>
        <w:rPr>
          <w:rFonts w:ascii="Arial" w:hAnsi="Arial" w:cs="Arial"/>
          <w:sz w:val="24"/>
          <w:szCs w:val="24"/>
        </w:rPr>
      </w:pPr>
      <w:r w:rsidRPr="002B4965">
        <w:rPr>
          <w:rFonts w:ascii="Arial" w:hAnsi="Arial" w:cs="Arial"/>
          <w:sz w:val="24"/>
          <w:szCs w:val="24"/>
        </w:rPr>
        <w:t xml:space="preserve">Open and close your hand. Next, move you wrist up and down. </w:t>
      </w:r>
    </w:p>
    <w:p w:rsidR="005D03AB" w:rsidRPr="002B4965" w:rsidRDefault="005D03AB" w:rsidP="002B4965">
      <w:pPr>
        <w:rPr>
          <w:rFonts w:ascii="Arial" w:hAnsi="Arial" w:cs="Arial"/>
          <w:sz w:val="28"/>
        </w:rPr>
      </w:pPr>
      <w:r w:rsidRPr="002B4965">
        <w:rPr>
          <w:rFonts w:ascii="Arial" w:hAnsi="Arial" w:cs="Arial"/>
          <w:sz w:val="24"/>
          <w:szCs w:val="24"/>
        </w:rPr>
        <w:t>After a few days, hold a soft ball/ball of socks. Squeeze the ball as hard as possible without pain. Hold for 5 seconds.</w:t>
      </w:r>
      <w:r w:rsidRPr="002B4965">
        <w:rPr>
          <w:rFonts w:ascii="Arial" w:hAnsi="Arial" w:cs="Arial"/>
          <w:sz w:val="28"/>
        </w:rPr>
        <w:t xml:space="preserve"> </w:t>
      </w:r>
    </w:p>
    <w:p w:rsidR="002745C0" w:rsidRPr="002B4965" w:rsidRDefault="002745C0" w:rsidP="002B4965">
      <w:pPr>
        <w:pStyle w:val="Heading1"/>
        <w:rPr>
          <w:rFonts w:ascii="Arial" w:hAnsi="Arial" w:cs="Arial"/>
          <w:b/>
          <w:color w:val="auto"/>
          <w:sz w:val="28"/>
        </w:rPr>
      </w:pPr>
      <w:r w:rsidRPr="002B4965">
        <w:rPr>
          <w:rFonts w:ascii="Arial" w:hAnsi="Arial" w:cs="Arial"/>
          <w:b/>
          <w:color w:val="auto"/>
          <w:sz w:val="28"/>
        </w:rPr>
        <w:t>Elbow Exercises</w:t>
      </w:r>
    </w:p>
    <w:p w:rsidR="002745C0" w:rsidRPr="002B4965" w:rsidRDefault="002745C0" w:rsidP="00062F1F">
      <w:pPr>
        <w:rPr>
          <w:rFonts w:ascii="Arial" w:hAnsi="Arial" w:cs="Arial"/>
          <w:sz w:val="24"/>
        </w:rPr>
      </w:pPr>
      <w:r w:rsidRPr="002B4965">
        <w:rPr>
          <w:rFonts w:ascii="Arial" w:hAnsi="Arial" w:cs="Arial"/>
          <w:sz w:val="24"/>
        </w:rPr>
        <w:t xml:space="preserve">Try to do these exercises 4-5 times a day. Repeat each exercise 10 times. </w:t>
      </w:r>
    </w:p>
    <w:p w:rsidR="008816AC" w:rsidRPr="002B4965" w:rsidRDefault="008816AC" w:rsidP="00062F1F">
      <w:pPr>
        <w:rPr>
          <w:rFonts w:ascii="Arial" w:hAnsi="Arial" w:cs="Arial"/>
          <w:sz w:val="24"/>
        </w:rPr>
      </w:pPr>
      <w:r w:rsidRPr="002B4965">
        <w:rPr>
          <w:rFonts w:ascii="Arial" w:hAnsi="Arial" w:cs="Arial"/>
          <w:noProof/>
          <w:sz w:val="24"/>
          <w:lang w:eastAsia="en-GB"/>
        </w:rPr>
        <w:drawing>
          <wp:inline distT="0" distB="0" distL="0" distR="0">
            <wp:extent cx="3090846" cy="1562100"/>
            <wp:effectExtent l="0" t="0" r="0" b="0"/>
            <wp:docPr id="17" name="Picture 17" title="Elbow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bow ROM.jpg"/>
                    <pic:cNvPicPr/>
                  </pic:nvPicPr>
                  <pic:blipFill rotWithShape="1">
                    <a:blip r:embed="rId14">
                      <a:extLst>
                        <a:ext uri="{28A0092B-C50C-407E-A947-70E740481C1C}">
                          <a14:useLocalDpi xmlns:a14="http://schemas.microsoft.com/office/drawing/2010/main" val="0"/>
                        </a:ext>
                      </a:extLst>
                    </a:blip>
                    <a:srcRect t="49457"/>
                    <a:stretch/>
                  </pic:blipFill>
                  <pic:spPr bwMode="auto">
                    <a:xfrm>
                      <a:off x="0" y="0"/>
                      <a:ext cx="3098318" cy="1565876"/>
                    </a:xfrm>
                    <a:prstGeom prst="rect">
                      <a:avLst/>
                    </a:prstGeom>
                    <a:ln>
                      <a:noFill/>
                    </a:ln>
                    <a:extLst>
                      <a:ext uri="{53640926-AAD7-44D8-BBD7-CCE9431645EC}">
                        <a14:shadowObscured xmlns:a14="http://schemas.microsoft.com/office/drawing/2010/main"/>
                      </a:ext>
                    </a:extLst>
                  </pic:spPr>
                </pic:pic>
              </a:graphicData>
            </a:graphic>
          </wp:inline>
        </w:drawing>
      </w:r>
    </w:p>
    <w:p w:rsidR="008816AC" w:rsidRPr="002B4965" w:rsidRDefault="008816AC" w:rsidP="008816AC">
      <w:pPr>
        <w:rPr>
          <w:rFonts w:ascii="Arial" w:hAnsi="Arial" w:cs="Arial"/>
          <w:sz w:val="24"/>
        </w:rPr>
      </w:pPr>
      <w:r w:rsidRPr="002B4965">
        <w:rPr>
          <w:rFonts w:ascii="Arial" w:hAnsi="Arial" w:cs="Arial"/>
          <w:sz w:val="24"/>
        </w:rPr>
        <w:t>Sit or stand with your elbow supported.</w:t>
      </w:r>
    </w:p>
    <w:p w:rsidR="008816AC" w:rsidRPr="002B4965" w:rsidRDefault="008816AC" w:rsidP="008816AC">
      <w:pPr>
        <w:rPr>
          <w:rFonts w:ascii="Arial" w:hAnsi="Arial" w:cs="Arial"/>
          <w:sz w:val="24"/>
        </w:rPr>
      </w:pPr>
      <w:r w:rsidRPr="002B4965">
        <w:rPr>
          <w:rFonts w:ascii="Arial" w:hAnsi="Arial" w:cs="Arial"/>
          <w:sz w:val="24"/>
        </w:rPr>
        <w:t xml:space="preserve">Keep your elbow by your side during the exercise.  </w:t>
      </w:r>
    </w:p>
    <w:p w:rsidR="008816AC" w:rsidRPr="002B4965" w:rsidRDefault="008816AC" w:rsidP="00062F1F">
      <w:pPr>
        <w:rPr>
          <w:rFonts w:ascii="Arial" w:hAnsi="Arial" w:cs="Arial"/>
          <w:sz w:val="24"/>
        </w:rPr>
      </w:pPr>
      <w:r w:rsidRPr="002B4965">
        <w:rPr>
          <w:rFonts w:ascii="Arial" w:hAnsi="Arial" w:cs="Arial"/>
          <w:sz w:val="24"/>
        </w:rPr>
        <w:t xml:space="preserve">Turn your palm up and then palm down. </w:t>
      </w:r>
    </w:p>
    <w:p w:rsidR="002745C0" w:rsidRPr="002B4965" w:rsidRDefault="002745C0" w:rsidP="00062F1F">
      <w:pPr>
        <w:rPr>
          <w:rFonts w:ascii="Arial" w:hAnsi="Arial" w:cs="Arial"/>
          <w:sz w:val="28"/>
        </w:rPr>
      </w:pPr>
    </w:p>
    <w:p w:rsidR="00C34930" w:rsidRDefault="002B4965" w:rsidP="008816AC">
      <w:pPr>
        <w:rPr>
          <w:rFonts w:ascii="Arial" w:hAnsi="Arial" w:cs="Arial"/>
          <w:sz w:val="24"/>
        </w:rPr>
      </w:pPr>
      <w:r>
        <w:rPr>
          <w:noProof/>
          <w:lang w:eastAsia="en-GB"/>
        </w:rPr>
        <w:drawing>
          <wp:inline distT="0" distB="0" distL="0" distR="0">
            <wp:extent cx="2020411" cy="2801620"/>
            <wp:effectExtent l="0" t="0" r="0" b="0"/>
            <wp:docPr id="7" name="Picture 7" title="Elbow exercise ly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20411" cy="2801620"/>
                    </a:xfrm>
                    <a:prstGeom prst="rect">
                      <a:avLst/>
                    </a:prstGeom>
                  </pic:spPr>
                </pic:pic>
              </a:graphicData>
            </a:graphic>
          </wp:inline>
        </w:drawing>
      </w:r>
      <w:r w:rsidR="00C34930">
        <w:rPr>
          <w:rFonts w:ascii="Arial" w:hAnsi="Arial" w:cs="Arial"/>
          <w:sz w:val="24"/>
        </w:rPr>
        <w:t xml:space="preserve"> </w:t>
      </w:r>
      <w:r w:rsidR="00C34930">
        <w:rPr>
          <w:noProof/>
          <w:lang w:eastAsia="en-GB"/>
        </w:rPr>
        <w:drawing>
          <wp:inline distT="0" distB="0" distL="0" distR="0">
            <wp:extent cx="2020411" cy="2801620"/>
            <wp:effectExtent l="0" t="0" r="0" b="0"/>
            <wp:docPr id="10" name="Picture 10" title="Elbow exercise ly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20411" cy="2801620"/>
                    </a:xfrm>
                    <a:prstGeom prst="rect">
                      <a:avLst/>
                    </a:prstGeom>
                  </pic:spPr>
                </pic:pic>
              </a:graphicData>
            </a:graphic>
          </wp:inline>
        </w:drawing>
      </w:r>
      <w:r w:rsidR="00C34930">
        <w:rPr>
          <w:rFonts w:ascii="Arial" w:hAnsi="Arial" w:cs="Arial"/>
          <w:sz w:val="24"/>
        </w:rPr>
        <w:t xml:space="preserve"> </w:t>
      </w:r>
      <w:r w:rsidR="00C34930">
        <w:rPr>
          <w:rFonts w:ascii="Arial" w:hAnsi="Arial" w:cs="Arial"/>
          <w:noProof/>
          <w:sz w:val="24"/>
          <w:lang w:eastAsia="en-GB"/>
        </w:rPr>
        <w:drawing>
          <wp:inline distT="0" distB="0" distL="0" distR="0" wp14:anchorId="1C9D1CDD">
            <wp:extent cx="2023745" cy="2804160"/>
            <wp:effectExtent l="0" t="0" r="0" b="0"/>
            <wp:docPr id="31" name="Picture 31" title="Elbow exercise ly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3745" cy="2804160"/>
                    </a:xfrm>
                    <a:prstGeom prst="rect">
                      <a:avLst/>
                    </a:prstGeom>
                    <a:noFill/>
                  </pic:spPr>
                </pic:pic>
              </a:graphicData>
            </a:graphic>
          </wp:inline>
        </w:drawing>
      </w:r>
    </w:p>
    <w:p w:rsidR="002745C0" w:rsidRPr="002B4965" w:rsidRDefault="008816AC" w:rsidP="008816AC">
      <w:pPr>
        <w:rPr>
          <w:rFonts w:ascii="Arial" w:hAnsi="Arial" w:cs="Arial"/>
          <w:sz w:val="24"/>
        </w:rPr>
      </w:pPr>
      <w:r w:rsidRPr="002B4965">
        <w:rPr>
          <w:rFonts w:ascii="Arial" w:hAnsi="Arial" w:cs="Arial"/>
          <w:sz w:val="24"/>
        </w:rPr>
        <w:t xml:space="preserve">Lie on your back. Raise your injured arm so that your elbow points to the ceiling. Support your elbow with your other hand. </w:t>
      </w:r>
    </w:p>
    <w:p w:rsidR="008816AC" w:rsidRPr="002B4965" w:rsidRDefault="008816AC" w:rsidP="008816AC">
      <w:pPr>
        <w:rPr>
          <w:rFonts w:ascii="Arial" w:hAnsi="Arial" w:cs="Arial"/>
          <w:sz w:val="24"/>
        </w:rPr>
      </w:pPr>
      <w:r w:rsidRPr="002B4965">
        <w:rPr>
          <w:rFonts w:ascii="Arial" w:hAnsi="Arial" w:cs="Arial"/>
          <w:sz w:val="24"/>
        </w:rPr>
        <w:t xml:space="preserve">Slowly straighten your arm to lift the hand in the air. </w:t>
      </w:r>
    </w:p>
    <w:p w:rsidR="008816AC" w:rsidRPr="002B4965" w:rsidRDefault="008816AC" w:rsidP="008816AC">
      <w:pPr>
        <w:rPr>
          <w:rFonts w:ascii="Arial" w:hAnsi="Arial" w:cs="Arial"/>
          <w:sz w:val="24"/>
        </w:rPr>
      </w:pPr>
      <w:r w:rsidRPr="002B4965">
        <w:rPr>
          <w:rFonts w:ascii="Arial" w:hAnsi="Arial" w:cs="Arial"/>
          <w:sz w:val="24"/>
        </w:rPr>
        <w:t xml:space="preserve">Gradually lower your hand back down to the pillow. Repeat. </w:t>
      </w:r>
    </w:p>
    <w:p w:rsidR="00FC10AF" w:rsidRPr="002B4965" w:rsidRDefault="00FC10AF" w:rsidP="008816AC">
      <w:pPr>
        <w:rPr>
          <w:rFonts w:ascii="Arial" w:hAnsi="Arial" w:cs="Arial"/>
          <w:sz w:val="24"/>
        </w:rPr>
      </w:pPr>
      <w:r w:rsidRPr="002B4965">
        <w:rPr>
          <w:rFonts w:ascii="Arial" w:hAnsi="Arial" w:cs="Arial"/>
          <w:b/>
          <w:sz w:val="24"/>
        </w:rPr>
        <w:t>Modification</w:t>
      </w:r>
      <w:r w:rsidRPr="002B4965">
        <w:rPr>
          <w:rFonts w:ascii="Arial" w:hAnsi="Arial" w:cs="Arial"/>
          <w:sz w:val="24"/>
        </w:rPr>
        <w:t>:</w:t>
      </w:r>
    </w:p>
    <w:p w:rsidR="008816AC" w:rsidRPr="002B4965" w:rsidRDefault="00FC10AF" w:rsidP="008816AC">
      <w:pPr>
        <w:rPr>
          <w:rFonts w:ascii="Arial" w:hAnsi="Arial" w:cs="Arial"/>
          <w:sz w:val="24"/>
        </w:rPr>
      </w:pPr>
      <w:r w:rsidRPr="002B4965">
        <w:rPr>
          <w:rFonts w:ascii="Arial" w:hAnsi="Arial" w:cs="Arial"/>
          <w:sz w:val="24"/>
        </w:rPr>
        <w:t xml:space="preserve">If you have a problem with your shoulder, you may not be able to get into this position. You can modify the exercise to make it easier. </w:t>
      </w:r>
    </w:p>
    <w:p w:rsidR="00FC10AF" w:rsidRPr="002B4965" w:rsidRDefault="00FC10AF" w:rsidP="008816AC">
      <w:pPr>
        <w:rPr>
          <w:rFonts w:ascii="Arial" w:hAnsi="Arial" w:cs="Arial"/>
          <w:sz w:val="24"/>
        </w:rPr>
      </w:pPr>
      <w:r w:rsidRPr="002B4965">
        <w:rPr>
          <w:rFonts w:ascii="Arial" w:hAnsi="Arial" w:cs="Arial"/>
          <w:sz w:val="24"/>
        </w:rPr>
        <w:t xml:space="preserve">Lie on your back. Rest your arm by your side. Practice bending and straightening your elbow. Keep your elbow and upper arm resting on the bed while you do this movement.  </w:t>
      </w:r>
    </w:p>
    <w:p w:rsidR="002B4965" w:rsidRPr="00852652" w:rsidRDefault="002B4965" w:rsidP="002B4965">
      <w:pPr>
        <w:pStyle w:val="Heading1"/>
        <w:rPr>
          <w:rFonts w:ascii="Arial" w:hAnsi="Arial" w:cs="Arial"/>
          <w:b/>
          <w:color w:val="0070C0"/>
          <w:sz w:val="36"/>
        </w:rPr>
      </w:pPr>
      <w:r w:rsidRPr="00852652">
        <w:rPr>
          <w:rFonts w:ascii="Arial" w:hAnsi="Arial" w:cs="Arial"/>
          <w:b/>
          <w:color w:val="0070C0"/>
          <w:sz w:val="36"/>
        </w:rPr>
        <w:t>Frequently Asked Questions</w:t>
      </w:r>
    </w:p>
    <w:p w:rsidR="004B4386" w:rsidRPr="002B4965" w:rsidRDefault="004B4386" w:rsidP="004B4386">
      <w:pPr>
        <w:rPr>
          <w:rFonts w:ascii="Arial" w:hAnsi="Arial" w:cs="Arial"/>
          <w:b/>
          <w:sz w:val="24"/>
          <w:szCs w:val="24"/>
        </w:rPr>
      </w:pPr>
      <w:r w:rsidRPr="002B4965">
        <w:rPr>
          <w:rFonts w:ascii="Arial" w:hAnsi="Arial" w:cs="Arial"/>
          <w:b/>
          <w:sz w:val="24"/>
          <w:szCs w:val="24"/>
        </w:rPr>
        <w:t>I am struggling with my sling. What do I do?</w:t>
      </w:r>
    </w:p>
    <w:p w:rsidR="004B4386" w:rsidRPr="002B4965" w:rsidRDefault="004B4386" w:rsidP="004B4386">
      <w:pPr>
        <w:rPr>
          <w:rFonts w:ascii="Arial" w:hAnsi="Arial" w:cs="Arial"/>
          <w:sz w:val="24"/>
          <w:szCs w:val="24"/>
        </w:rPr>
      </w:pPr>
      <w:r w:rsidRPr="002B4965">
        <w:rPr>
          <w:rFonts w:ascii="Arial" w:hAnsi="Arial" w:cs="Arial"/>
          <w:sz w:val="24"/>
          <w:szCs w:val="24"/>
        </w:rPr>
        <w:t xml:space="preserve">Contact the Virtual Fracture Clinic. We are happy to give further advice or change your sling if needed. </w:t>
      </w:r>
    </w:p>
    <w:p w:rsidR="00B75EC7" w:rsidRPr="002B4965" w:rsidRDefault="004B4386" w:rsidP="0014258C">
      <w:pPr>
        <w:rPr>
          <w:rFonts w:ascii="Arial" w:hAnsi="Arial" w:cs="Arial"/>
          <w:b/>
          <w:sz w:val="24"/>
          <w:szCs w:val="24"/>
        </w:rPr>
      </w:pPr>
      <w:r w:rsidRPr="002B4965">
        <w:rPr>
          <w:rFonts w:ascii="Arial" w:hAnsi="Arial" w:cs="Arial"/>
          <w:b/>
          <w:sz w:val="24"/>
          <w:szCs w:val="24"/>
        </w:rPr>
        <w:t>I have not received my appointment letter, what do I do?</w:t>
      </w:r>
    </w:p>
    <w:p w:rsidR="004B4386" w:rsidRPr="002B4965" w:rsidRDefault="004B4386" w:rsidP="0014258C">
      <w:pPr>
        <w:rPr>
          <w:rFonts w:ascii="Arial" w:hAnsi="Arial" w:cs="Arial"/>
          <w:sz w:val="24"/>
          <w:szCs w:val="24"/>
        </w:rPr>
      </w:pPr>
      <w:r w:rsidRPr="002B4965">
        <w:rPr>
          <w:rFonts w:ascii="Arial" w:hAnsi="Arial" w:cs="Arial"/>
          <w:sz w:val="24"/>
          <w:szCs w:val="24"/>
        </w:rPr>
        <w:t xml:space="preserve">If you have not received your letter for your first appointment in the fracture clinic, please contact the Virtual Fracture Clinic. </w:t>
      </w:r>
    </w:p>
    <w:p w:rsidR="004B4386" w:rsidRPr="002B4965" w:rsidRDefault="004B4386" w:rsidP="0014258C">
      <w:pPr>
        <w:rPr>
          <w:rFonts w:ascii="Arial" w:hAnsi="Arial" w:cs="Arial"/>
          <w:sz w:val="24"/>
          <w:szCs w:val="24"/>
        </w:rPr>
      </w:pPr>
      <w:r w:rsidRPr="002B4965">
        <w:rPr>
          <w:rFonts w:ascii="Arial" w:hAnsi="Arial" w:cs="Arial"/>
          <w:sz w:val="24"/>
          <w:szCs w:val="24"/>
        </w:rPr>
        <w:t>If you are expecting a follow up appointment with your consultant, please contact the booking hub on 0300 303 8360.</w:t>
      </w:r>
    </w:p>
    <w:p w:rsidR="0014258C" w:rsidRPr="002B4965" w:rsidRDefault="0014258C" w:rsidP="0014258C">
      <w:pPr>
        <w:rPr>
          <w:rFonts w:ascii="Arial" w:hAnsi="Arial" w:cs="Arial"/>
          <w:b/>
          <w:sz w:val="24"/>
          <w:szCs w:val="24"/>
        </w:rPr>
      </w:pPr>
      <w:r w:rsidRPr="002B4965">
        <w:rPr>
          <w:rFonts w:ascii="Arial" w:hAnsi="Arial" w:cs="Arial"/>
          <w:b/>
          <w:sz w:val="24"/>
          <w:szCs w:val="24"/>
        </w:rPr>
        <w:t>When can I start driving?</w:t>
      </w:r>
    </w:p>
    <w:p w:rsidR="00BF5F1E" w:rsidRPr="002B4965" w:rsidRDefault="00BF5F1E" w:rsidP="00BF5F1E">
      <w:pPr>
        <w:rPr>
          <w:rFonts w:ascii="Arial" w:hAnsi="Arial" w:cs="Arial"/>
          <w:sz w:val="24"/>
          <w:szCs w:val="24"/>
        </w:rPr>
      </w:pPr>
      <w:r w:rsidRPr="002B4965">
        <w:rPr>
          <w:rFonts w:ascii="Arial" w:hAnsi="Arial" w:cs="Arial"/>
          <w:sz w:val="24"/>
          <w:szCs w:val="24"/>
        </w:rPr>
        <w:t>You can return to driving when:</w:t>
      </w:r>
    </w:p>
    <w:p w:rsidR="00BF5F1E" w:rsidRPr="002B4965" w:rsidRDefault="00BF5F1E" w:rsidP="00BF5F1E">
      <w:pPr>
        <w:pStyle w:val="ListParagraph"/>
        <w:numPr>
          <w:ilvl w:val="0"/>
          <w:numId w:val="5"/>
        </w:numPr>
        <w:rPr>
          <w:rFonts w:ascii="Arial" w:hAnsi="Arial" w:cs="Arial"/>
          <w:sz w:val="24"/>
          <w:szCs w:val="24"/>
        </w:rPr>
      </w:pPr>
      <w:r w:rsidRPr="002B4965">
        <w:rPr>
          <w:rFonts w:ascii="Arial" w:hAnsi="Arial" w:cs="Arial"/>
          <w:sz w:val="24"/>
          <w:szCs w:val="24"/>
        </w:rPr>
        <w:t xml:space="preserve">You are no longer </w:t>
      </w:r>
      <w:r w:rsidR="00B75EC7" w:rsidRPr="002B4965">
        <w:rPr>
          <w:rFonts w:ascii="Arial" w:hAnsi="Arial" w:cs="Arial"/>
          <w:sz w:val="24"/>
          <w:szCs w:val="24"/>
        </w:rPr>
        <w:t>using a</w:t>
      </w:r>
      <w:r w:rsidRPr="002B4965">
        <w:rPr>
          <w:rFonts w:ascii="Arial" w:hAnsi="Arial" w:cs="Arial"/>
          <w:sz w:val="24"/>
          <w:szCs w:val="24"/>
        </w:rPr>
        <w:t xml:space="preserve"> sling,</w:t>
      </w:r>
    </w:p>
    <w:p w:rsidR="00BF5F1E" w:rsidRPr="002B4965" w:rsidRDefault="00BF5F1E" w:rsidP="00BF5F1E">
      <w:pPr>
        <w:pStyle w:val="ListParagraph"/>
        <w:numPr>
          <w:ilvl w:val="0"/>
          <w:numId w:val="5"/>
        </w:numPr>
        <w:rPr>
          <w:rFonts w:ascii="Arial" w:hAnsi="Arial" w:cs="Arial"/>
          <w:sz w:val="24"/>
          <w:szCs w:val="24"/>
        </w:rPr>
      </w:pPr>
      <w:r w:rsidRPr="002B4965">
        <w:rPr>
          <w:rFonts w:ascii="Arial" w:hAnsi="Arial" w:cs="Arial"/>
          <w:sz w:val="24"/>
          <w:szCs w:val="24"/>
        </w:rPr>
        <w:t>You can move comfortably and</w:t>
      </w:r>
    </w:p>
    <w:p w:rsidR="00BF5F1E" w:rsidRPr="002B4965" w:rsidRDefault="00BF5F1E" w:rsidP="00BF5F1E">
      <w:pPr>
        <w:pStyle w:val="ListParagraph"/>
        <w:numPr>
          <w:ilvl w:val="0"/>
          <w:numId w:val="5"/>
        </w:numPr>
        <w:rPr>
          <w:rFonts w:ascii="Arial" w:hAnsi="Arial" w:cs="Arial"/>
          <w:sz w:val="24"/>
          <w:szCs w:val="24"/>
        </w:rPr>
      </w:pPr>
      <w:r w:rsidRPr="002B4965">
        <w:rPr>
          <w:rFonts w:ascii="Arial" w:hAnsi="Arial" w:cs="Arial"/>
          <w:sz w:val="24"/>
          <w:szCs w:val="24"/>
        </w:rPr>
        <w:t xml:space="preserve">You can control the vehicle safely. </w:t>
      </w:r>
    </w:p>
    <w:p w:rsidR="00BF5F1E" w:rsidRPr="002B4965" w:rsidRDefault="00BF5F1E" w:rsidP="00BF5F1E">
      <w:pPr>
        <w:rPr>
          <w:rFonts w:ascii="Arial" w:hAnsi="Arial" w:cs="Arial"/>
          <w:sz w:val="24"/>
          <w:szCs w:val="24"/>
        </w:rPr>
      </w:pPr>
      <w:r w:rsidRPr="002B4965">
        <w:rPr>
          <w:rFonts w:ascii="Arial" w:hAnsi="Arial" w:cs="Arial"/>
          <w:sz w:val="24"/>
          <w:szCs w:val="24"/>
        </w:rPr>
        <w:t xml:space="preserve">Always test your ability to drive in a safe environment first. </w:t>
      </w:r>
    </w:p>
    <w:p w:rsidR="0014258C" w:rsidRPr="002B4965" w:rsidRDefault="0014258C" w:rsidP="0014258C">
      <w:pPr>
        <w:rPr>
          <w:rFonts w:ascii="Arial" w:hAnsi="Arial" w:cs="Arial"/>
          <w:b/>
          <w:sz w:val="24"/>
          <w:szCs w:val="24"/>
        </w:rPr>
      </w:pPr>
      <w:r w:rsidRPr="002B4965">
        <w:rPr>
          <w:rFonts w:ascii="Arial" w:hAnsi="Arial" w:cs="Arial"/>
          <w:b/>
          <w:sz w:val="24"/>
          <w:szCs w:val="24"/>
        </w:rPr>
        <w:t>How can I get a certificate for work?</w:t>
      </w:r>
    </w:p>
    <w:p w:rsidR="0014258C" w:rsidRPr="002B4965" w:rsidRDefault="001362D0" w:rsidP="0014258C">
      <w:pPr>
        <w:rPr>
          <w:rFonts w:ascii="Arial" w:hAnsi="Arial" w:cs="Arial"/>
          <w:sz w:val="24"/>
          <w:szCs w:val="24"/>
        </w:rPr>
      </w:pPr>
      <w:r w:rsidRPr="002B4965">
        <w:rPr>
          <w:rFonts w:ascii="Arial" w:hAnsi="Arial" w:cs="Arial"/>
          <w:sz w:val="24"/>
          <w:szCs w:val="24"/>
        </w:rPr>
        <w:t>A</w:t>
      </w:r>
      <w:r w:rsidR="0014258C" w:rsidRPr="002B4965">
        <w:rPr>
          <w:rFonts w:ascii="Arial" w:hAnsi="Arial" w:cs="Arial"/>
          <w:sz w:val="24"/>
          <w:szCs w:val="24"/>
        </w:rPr>
        <w:t xml:space="preserve"> fitness </w:t>
      </w:r>
      <w:r w:rsidR="004B4386" w:rsidRPr="002B4965">
        <w:rPr>
          <w:rFonts w:ascii="Arial" w:hAnsi="Arial" w:cs="Arial"/>
          <w:sz w:val="24"/>
          <w:szCs w:val="24"/>
        </w:rPr>
        <w:t xml:space="preserve">for work statement </w:t>
      </w:r>
      <w:r w:rsidRPr="002B4965">
        <w:rPr>
          <w:rFonts w:ascii="Arial" w:hAnsi="Arial" w:cs="Arial"/>
          <w:sz w:val="24"/>
          <w:szCs w:val="24"/>
        </w:rPr>
        <w:t xml:space="preserve">is provided by </w:t>
      </w:r>
      <w:r w:rsidR="004B4386" w:rsidRPr="002B4965">
        <w:rPr>
          <w:rFonts w:ascii="Arial" w:hAnsi="Arial" w:cs="Arial"/>
          <w:sz w:val="24"/>
          <w:szCs w:val="24"/>
        </w:rPr>
        <w:t>your GP or at your Fracture Clinic appointment</w:t>
      </w:r>
    </w:p>
    <w:p w:rsidR="0014258C" w:rsidRPr="002B4965" w:rsidRDefault="0014258C" w:rsidP="0014258C">
      <w:pPr>
        <w:rPr>
          <w:rFonts w:ascii="Arial" w:hAnsi="Arial" w:cs="Arial"/>
          <w:b/>
          <w:sz w:val="24"/>
          <w:szCs w:val="24"/>
        </w:rPr>
      </w:pPr>
      <w:r w:rsidRPr="002B4965">
        <w:rPr>
          <w:rFonts w:ascii="Arial" w:hAnsi="Arial" w:cs="Arial"/>
          <w:b/>
          <w:sz w:val="24"/>
          <w:szCs w:val="24"/>
        </w:rPr>
        <w:t>How do I contact the Virtual Fracture Clinic?</w:t>
      </w:r>
    </w:p>
    <w:p w:rsidR="00C031A1" w:rsidRPr="002B4965" w:rsidRDefault="00C031A1" w:rsidP="00C031A1">
      <w:pPr>
        <w:rPr>
          <w:rFonts w:ascii="Arial" w:hAnsi="Arial" w:cs="Arial"/>
          <w:sz w:val="24"/>
          <w:szCs w:val="24"/>
        </w:rPr>
      </w:pPr>
      <w:r w:rsidRPr="002B4965">
        <w:rPr>
          <w:rFonts w:ascii="Arial" w:hAnsi="Arial" w:cs="Arial"/>
          <w:sz w:val="24"/>
          <w:szCs w:val="24"/>
        </w:rPr>
        <w:lastRenderedPageBreak/>
        <w:t xml:space="preserve">Call 01582 718121.  Messages will be checked every morning Monday-Friday.   </w:t>
      </w:r>
    </w:p>
    <w:p w:rsidR="00C031A1" w:rsidRDefault="00C031A1" w:rsidP="00C031A1">
      <w:pPr>
        <w:rPr>
          <w:rFonts w:ascii="Arial" w:hAnsi="Arial" w:cs="Arial"/>
          <w:sz w:val="24"/>
          <w:szCs w:val="24"/>
        </w:rPr>
      </w:pPr>
      <w:r w:rsidRPr="002B4965">
        <w:rPr>
          <w:rFonts w:ascii="Arial" w:hAnsi="Arial" w:cs="Arial"/>
          <w:sz w:val="24"/>
          <w:szCs w:val="24"/>
        </w:rPr>
        <w:t xml:space="preserve">Email </w:t>
      </w:r>
      <w:hyperlink r:id="rId18" w:history="1">
        <w:r w:rsidR="002B4965" w:rsidRPr="009B44C9">
          <w:rPr>
            <w:rStyle w:val="Hyperlink"/>
            <w:rFonts w:ascii="Arial" w:hAnsi="Arial" w:cs="Arial"/>
            <w:sz w:val="24"/>
            <w:szCs w:val="24"/>
          </w:rPr>
          <w:t>VFC@ldh.nhs.uk</w:t>
        </w:r>
      </w:hyperlink>
    </w:p>
    <w:p w:rsidR="002B4965" w:rsidRPr="002B4965" w:rsidRDefault="002B4965" w:rsidP="00C031A1">
      <w:pPr>
        <w:rPr>
          <w:rFonts w:ascii="Arial" w:hAnsi="Arial" w:cs="Arial"/>
          <w:i/>
          <w:sz w:val="24"/>
          <w:szCs w:val="24"/>
        </w:rPr>
      </w:pPr>
      <w:r w:rsidRPr="002B4965">
        <w:rPr>
          <w:rFonts w:ascii="Arial" w:hAnsi="Arial" w:cs="Arial"/>
          <w:i/>
          <w:sz w:val="24"/>
          <w:szCs w:val="24"/>
        </w:rPr>
        <w:t>Some pictures and content produced by Brighton and Sussex University Hospital and shared with permission.</w:t>
      </w:r>
    </w:p>
    <w:p w:rsidR="002B4965" w:rsidRPr="002B4965" w:rsidRDefault="002B4965" w:rsidP="00C031A1">
      <w:pPr>
        <w:rPr>
          <w:rFonts w:ascii="Arial" w:hAnsi="Arial" w:cs="Arial"/>
          <w:sz w:val="24"/>
          <w:szCs w:val="24"/>
        </w:rPr>
      </w:pPr>
    </w:p>
    <w:p w:rsidR="002B4965" w:rsidRPr="00211A53" w:rsidRDefault="002B4965" w:rsidP="002B4965">
      <w:pPr>
        <w:jc w:val="center"/>
        <w:rPr>
          <w:rFonts w:ascii="Arial" w:hAnsi="Arial" w:cs="Arial"/>
          <w:b/>
          <w:color w:val="0070C0"/>
          <w:sz w:val="32"/>
          <w:szCs w:val="32"/>
        </w:rPr>
      </w:pPr>
      <w:r w:rsidRPr="00211A53">
        <w:rPr>
          <w:rFonts w:ascii="Arial" w:hAnsi="Arial" w:cs="Arial"/>
          <w:b/>
          <w:color w:val="0070C0"/>
          <w:sz w:val="32"/>
          <w:szCs w:val="32"/>
        </w:rPr>
        <w:t xml:space="preserve">Bedfordshire Hospitals NHS Foundation Trust </w:t>
      </w:r>
    </w:p>
    <w:p w:rsidR="002B4965" w:rsidRPr="00211A53" w:rsidRDefault="002B4965" w:rsidP="002B4965">
      <w:pPr>
        <w:jc w:val="center"/>
        <w:rPr>
          <w:rFonts w:ascii="Arial" w:hAnsi="Arial" w:cs="Arial"/>
          <w:b/>
          <w:color w:val="0070C0"/>
          <w:sz w:val="32"/>
          <w:szCs w:val="32"/>
        </w:rPr>
      </w:pPr>
      <w:r w:rsidRPr="00211A53">
        <w:rPr>
          <w:rFonts w:ascii="Arial" w:hAnsi="Arial" w:cs="Arial"/>
          <w:b/>
          <w:color w:val="0070C0"/>
          <w:sz w:val="32"/>
          <w:szCs w:val="32"/>
        </w:rPr>
        <w:t xml:space="preserve">Luton and Dunstable University Hospital </w:t>
      </w:r>
    </w:p>
    <w:p w:rsidR="002B4965" w:rsidRPr="00211A53" w:rsidRDefault="002B4965" w:rsidP="002B4965">
      <w:pPr>
        <w:jc w:val="center"/>
        <w:rPr>
          <w:rFonts w:ascii="Arial" w:hAnsi="Arial" w:cs="Arial"/>
          <w:b/>
          <w:color w:val="0070C0"/>
          <w:sz w:val="32"/>
          <w:szCs w:val="32"/>
        </w:rPr>
      </w:pPr>
      <w:r w:rsidRPr="00211A53">
        <w:rPr>
          <w:rFonts w:ascii="Arial" w:hAnsi="Arial" w:cs="Arial"/>
          <w:b/>
          <w:color w:val="0070C0"/>
          <w:sz w:val="32"/>
          <w:szCs w:val="32"/>
        </w:rPr>
        <w:t>Lewsey Road</w:t>
      </w:r>
    </w:p>
    <w:p w:rsidR="002B4965" w:rsidRPr="00211A53" w:rsidRDefault="002B4965" w:rsidP="002B4965">
      <w:pPr>
        <w:jc w:val="center"/>
        <w:rPr>
          <w:rFonts w:ascii="Arial" w:hAnsi="Arial" w:cs="Arial"/>
          <w:b/>
          <w:color w:val="0070C0"/>
          <w:sz w:val="32"/>
          <w:szCs w:val="32"/>
        </w:rPr>
      </w:pPr>
      <w:r w:rsidRPr="00211A53">
        <w:rPr>
          <w:rFonts w:ascii="Arial" w:hAnsi="Arial" w:cs="Arial"/>
          <w:b/>
          <w:color w:val="0070C0"/>
          <w:sz w:val="32"/>
          <w:szCs w:val="32"/>
        </w:rPr>
        <w:t xml:space="preserve"> Luton, LU4 0DZ</w:t>
      </w:r>
    </w:p>
    <w:p w:rsidR="002B4965" w:rsidRPr="00211A53" w:rsidRDefault="002B4965" w:rsidP="002B4965">
      <w:pPr>
        <w:jc w:val="center"/>
        <w:rPr>
          <w:rFonts w:ascii="Arial" w:hAnsi="Arial" w:cs="Arial"/>
          <w:b/>
          <w:color w:val="0070C0"/>
          <w:sz w:val="32"/>
          <w:szCs w:val="32"/>
        </w:rPr>
      </w:pPr>
    </w:p>
    <w:p w:rsidR="002B4965" w:rsidRPr="00211A53" w:rsidRDefault="002B4965" w:rsidP="002B4965">
      <w:pPr>
        <w:jc w:val="center"/>
        <w:rPr>
          <w:rFonts w:ascii="Arial" w:hAnsi="Arial" w:cs="Arial"/>
          <w:b/>
          <w:color w:val="0070C0"/>
          <w:sz w:val="32"/>
          <w:szCs w:val="32"/>
        </w:rPr>
      </w:pPr>
      <w:hyperlink r:id="rId19" w:history="1">
        <w:r w:rsidRPr="00211A53">
          <w:rPr>
            <w:rStyle w:val="Hyperlink"/>
            <w:rFonts w:ascii="Arial" w:hAnsi="Arial" w:cs="Arial"/>
            <w:b/>
            <w:color w:val="0070C0"/>
            <w:sz w:val="32"/>
            <w:szCs w:val="32"/>
            <w:u w:val="none"/>
          </w:rPr>
          <w:t>www.bedfordshirehospitals.nhs</w:t>
        </w:r>
      </w:hyperlink>
      <w:r w:rsidRPr="00211A53">
        <w:rPr>
          <w:rFonts w:ascii="Arial" w:hAnsi="Arial" w:cs="Arial"/>
          <w:b/>
          <w:color w:val="0070C0"/>
          <w:sz w:val="32"/>
          <w:szCs w:val="32"/>
        </w:rPr>
        <w:t>.uk</w:t>
      </w:r>
    </w:p>
    <w:p w:rsidR="00C031A1" w:rsidRDefault="002B4965" w:rsidP="002B4965">
      <w:pPr>
        <w:jc w:val="center"/>
        <w:rPr>
          <w:b/>
          <w:sz w:val="28"/>
        </w:rPr>
      </w:pPr>
      <w:r w:rsidRPr="00211A53">
        <w:rPr>
          <w:rFonts w:ascii="Arial" w:hAnsi="Arial" w:cs="Arial"/>
          <w:b/>
          <w:color w:val="0070C0"/>
          <w:sz w:val="32"/>
          <w:szCs w:val="32"/>
        </w:rPr>
        <w:t>@LandDHospital</w:t>
      </w:r>
    </w:p>
    <w:sectPr w:rsidR="00C031A1" w:rsidSect="005D03A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F1E" w:rsidRDefault="00BF5F1E" w:rsidP="00832550">
      <w:pPr>
        <w:spacing w:after="0" w:line="240" w:lineRule="auto"/>
      </w:pPr>
      <w:r>
        <w:separator/>
      </w:r>
    </w:p>
  </w:endnote>
  <w:endnote w:type="continuationSeparator" w:id="0">
    <w:p w:rsidR="00BF5F1E" w:rsidRDefault="00BF5F1E"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F1E" w:rsidRDefault="00DB5C58" w:rsidP="00832550">
    <w:pPr>
      <w:pStyle w:val="Footer"/>
      <w:jc w:val="right"/>
    </w:pPr>
    <w:r>
      <w:t>Version 1 – February 25</w:t>
    </w:r>
    <w:r w:rsidRPr="00DB5C58">
      <w:rPr>
        <w:vertAlign w:val="superscript"/>
      </w:rPr>
      <w:t>th</w:t>
    </w:r>
    <w:r>
      <w:t xml:space="preserve"> 2022</w:t>
    </w:r>
  </w:p>
  <w:p w:rsidR="00BF5F1E" w:rsidRDefault="00BF5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F1E" w:rsidRDefault="00BF5F1E" w:rsidP="00832550">
      <w:pPr>
        <w:spacing w:after="0" w:line="240" w:lineRule="auto"/>
      </w:pPr>
      <w:r>
        <w:separator/>
      </w:r>
    </w:p>
  </w:footnote>
  <w:footnote w:type="continuationSeparator" w:id="0">
    <w:p w:rsidR="00BF5F1E" w:rsidRDefault="00BF5F1E"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E8B"/>
    <w:multiLevelType w:val="hybridMultilevel"/>
    <w:tmpl w:val="86887EF4"/>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AC66C3"/>
    <w:multiLevelType w:val="hybridMultilevel"/>
    <w:tmpl w:val="255C9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54279C"/>
    <w:multiLevelType w:val="hybridMultilevel"/>
    <w:tmpl w:val="2292C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7"/>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20B9C"/>
    <w:rsid w:val="00062F1F"/>
    <w:rsid w:val="0007277B"/>
    <w:rsid w:val="000B6AC0"/>
    <w:rsid w:val="0012760C"/>
    <w:rsid w:val="001362D0"/>
    <w:rsid w:val="00137076"/>
    <w:rsid w:val="0014258C"/>
    <w:rsid w:val="001836BE"/>
    <w:rsid w:val="001B40A1"/>
    <w:rsid w:val="001D78C7"/>
    <w:rsid w:val="002745C0"/>
    <w:rsid w:val="00296789"/>
    <w:rsid w:val="002B4965"/>
    <w:rsid w:val="002C0E44"/>
    <w:rsid w:val="003112D8"/>
    <w:rsid w:val="003B464E"/>
    <w:rsid w:val="00480823"/>
    <w:rsid w:val="004A4CF9"/>
    <w:rsid w:val="004B4386"/>
    <w:rsid w:val="004C2A90"/>
    <w:rsid w:val="00502048"/>
    <w:rsid w:val="00532097"/>
    <w:rsid w:val="005B6158"/>
    <w:rsid w:val="005D03AB"/>
    <w:rsid w:val="00615D1C"/>
    <w:rsid w:val="00620EA6"/>
    <w:rsid w:val="00630A04"/>
    <w:rsid w:val="006708D2"/>
    <w:rsid w:val="00677A21"/>
    <w:rsid w:val="006D5B28"/>
    <w:rsid w:val="006D5C8C"/>
    <w:rsid w:val="006E0AEF"/>
    <w:rsid w:val="007D0169"/>
    <w:rsid w:val="007E0E96"/>
    <w:rsid w:val="007F3850"/>
    <w:rsid w:val="00830254"/>
    <w:rsid w:val="00832550"/>
    <w:rsid w:val="008816AC"/>
    <w:rsid w:val="008B52CD"/>
    <w:rsid w:val="00904728"/>
    <w:rsid w:val="009901F3"/>
    <w:rsid w:val="009F2E68"/>
    <w:rsid w:val="00A35430"/>
    <w:rsid w:val="00A72BE7"/>
    <w:rsid w:val="00AF5AFD"/>
    <w:rsid w:val="00AF66D8"/>
    <w:rsid w:val="00B01F39"/>
    <w:rsid w:val="00B71083"/>
    <w:rsid w:val="00B75EC7"/>
    <w:rsid w:val="00BC56A6"/>
    <w:rsid w:val="00BF5F1E"/>
    <w:rsid w:val="00C031A1"/>
    <w:rsid w:val="00C15166"/>
    <w:rsid w:val="00C34930"/>
    <w:rsid w:val="00C80A69"/>
    <w:rsid w:val="00C86CE9"/>
    <w:rsid w:val="00CF0DB2"/>
    <w:rsid w:val="00DB5529"/>
    <w:rsid w:val="00DB5C58"/>
    <w:rsid w:val="00E62FDC"/>
    <w:rsid w:val="00EF49AB"/>
    <w:rsid w:val="00F40987"/>
    <w:rsid w:val="00FC1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E37A3A"/>
  <w15:docId w15:val="{3B71332A-55EF-4874-801C-F8CA5247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49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C80A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0A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B496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3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VFC@ldh.nhs.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smokefree.nhs.uk" TargetMode="External"/><Relationship Id="rId19" Type="http://schemas.openxmlformats.org/officeDocument/2006/relationships/hyperlink" Target="http://www.bedfordshirehospitals.nh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59C61-3CDE-41DF-94A9-EB27B660A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641</Words>
  <Characters>3659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Felicity</dc:creator>
  <cp:lastModifiedBy>Black Courteney (RC9) Luton &amp; Dunstable Hospital FT</cp:lastModifiedBy>
  <cp:revision>2</cp:revision>
  <cp:lastPrinted>2019-08-16T14:34:00Z</cp:lastPrinted>
  <dcterms:created xsi:type="dcterms:W3CDTF">2022-02-25T15:26:00Z</dcterms:created>
  <dcterms:modified xsi:type="dcterms:W3CDTF">2022-02-25T15:26:00Z</dcterms:modified>
</cp:coreProperties>
</file>