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8A1394" w:rsidP="00AE409D">
      <w:pPr>
        <w:pStyle w:val="Heading1"/>
        <w:rPr>
          <w:rFonts w:ascii="Arial" w:hAnsi="Arial" w:cs="Arial"/>
          <w:b/>
          <w:color w:val="auto"/>
          <w:sz w:val="36"/>
        </w:rPr>
      </w:pPr>
      <w:proofErr w:type="spellStart"/>
      <w:r>
        <w:rPr>
          <w:rFonts w:ascii="Arial" w:hAnsi="Arial" w:cs="Arial"/>
          <w:b/>
          <w:color w:val="auto"/>
          <w:sz w:val="36"/>
        </w:rPr>
        <w:t>Midshaft</w:t>
      </w:r>
      <w:proofErr w:type="spellEnd"/>
      <w:r>
        <w:rPr>
          <w:rFonts w:ascii="Arial" w:hAnsi="Arial" w:cs="Arial"/>
          <w:b/>
          <w:color w:val="auto"/>
          <w:sz w:val="36"/>
        </w:rPr>
        <w:t xml:space="preserve"> </w:t>
      </w:r>
      <w:proofErr w:type="spellStart"/>
      <w:r w:rsidRPr="008A1394">
        <w:rPr>
          <w:rFonts w:ascii="Arial" w:hAnsi="Arial" w:cs="Arial"/>
          <w:b/>
          <w:color w:val="auto"/>
          <w:sz w:val="36"/>
        </w:rPr>
        <w:t>Humerus</w:t>
      </w:r>
      <w:proofErr w:type="spellEnd"/>
      <w:r w:rsidRPr="008A1394">
        <w:rPr>
          <w:rFonts w:ascii="Arial" w:hAnsi="Arial" w:cs="Arial"/>
          <w:b/>
          <w:color w:val="auto"/>
          <w:sz w:val="36"/>
        </w:rPr>
        <w:t xml:space="preserve"> Fracture</w:t>
      </w:r>
    </w:p>
    <w:p w:rsidR="008A7DB1" w:rsidRPr="008A1394" w:rsidRDefault="008A1394" w:rsidP="008A7DB1">
      <w:pPr>
        <w:rPr>
          <w:rFonts w:ascii="Arial" w:hAnsi="Arial" w:cs="Arial"/>
          <w:sz w:val="24"/>
          <w:szCs w:val="24"/>
        </w:rPr>
      </w:pPr>
      <w:r w:rsidRPr="008A1394">
        <w:rPr>
          <w:rFonts w:ascii="Arial" w:hAnsi="Arial" w:cs="Arial"/>
          <w:sz w:val="24"/>
          <w:szCs w:val="24"/>
        </w:rPr>
        <w:t>This is a break to the middle of your upper arm bone.</w:t>
      </w:r>
    </w:p>
    <w:p w:rsidR="00932128" w:rsidRPr="00852652" w:rsidRDefault="00932128" w:rsidP="00932128">
      <w:pPr>
        <w:pStyle w:val="Heading1"/>
        <w:rPr>
          <w:rFonts w:ascii="Arial" w:hAnsi="Arial" w:cs="Arial"/>
          <w:b/>
          <w:color w:val="auto"/>
          <w:sz w:val="28"/>
        </w:rPr>
      </w:pPr>
      <w:r>
        <w:rPr>
          <w:rFonts w:ascii="Arial" w:hAnsi="Arial" w:cs="Arial"/>
          <w:b/>
          <w:color w:val="auto"/>
          <w:sz w:val="28"/>
        </w:rPr>
        <w:t>About your injury:</w:t>
      </w:r>
    </w:p>
    <w:p w:rsidR="00932128" w:rsidRPr="0073097A" w:rsidRDefault="008A1394" w:rsidP="00932128">
      <w:pPr>
        <w:rPr>
          <w:rFonts w:ascii="Arial" w:hAnsi="Arial" w:cs="Arial"/>
          <w:sz w:val="24"/>
          <w:szCs w:val="24"/>
        </w:rPr>
      </w:pPr>
      <w:r w:rsidRPr="008A1394">
        <w:rPr>
          <w:rFonts w:ascii="Arial" w:hAnsi="Arial" w:cs="Arial"/>
          <w:noProof/>
          <w:sz w:val="24"/>
          <w:szCs w:val="24"/>
          <w:lang w:eastAsia="en-GB"/>
        </w:rPr>
        <w:t xml:space="preserve">It is important that you can always feel your hand and wiggle your fingers. If you can’t, please contact the Virtual Fracture Clinic. If it is out of hours please re-attend A&amp;E.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932128" w:rsidRPr="00932128" w:rsidRDefault="008A1394" w:rsidP="00932128">
      <w:pPr>
        <w:rPr>
          <w:rFonts w:ascii="Arial" w:hAnsi="Arial" w:cs="Arial"/>
          <w:sz w:val="24"/>
          <w:szCs w:val="24"/>
        </w:rPr>
      </w:pPr>
      <w:r>
        <w:rPr>
          <w:rFonts w:ascii="Arial" w:hAnsi="Arial" w:cs="Arial"/>
          <w:sz w:val="24"/>
          <w:szCs w:val="24"/>
        </w:rPr>
        <w:t>This normally takes 9</w:t>
      </w:r>
      <w:r w:rsidR="00932128" w:rsidRPr="00932128">
        <w:rPr>
          <w:rFonts w:ascii="Arial" w:hAnsi="Arial" w:cs="Arial"/>
          <w:sz w:val="24"/>
          <w:szCs w:val="24"/>
        </w:rPr>
        <w:t xml:space="preserve">-12 weeks to heal. Smoking will slow down your healing. We would advise that you stop smoking while your fracture heals. Talk to your GP or go to </w:t>
      </w:r>
      <w:hyperlink r:id="rId10" w:history="1">
        <w:r w:rsidR="00932128" w:rsidRPr="00932128">
          <w:rPr>
            <w:rStyle w:val="Hyperlink"/>
            <w:rFonts w:ascii="Arial" w:hAnsi="Arial" w:cs="Arial"/>
            <w:sz w:val="24"/>
            <w:szCs w:val="24"/>
          </w:rPr>
          <w:t>www.smokefree.nhs.uk</w:t>
        </w:r>
      </w:hyperlink>
      <w:r w:rsidR="00932128" w:rsidRPr="00932128">
        <w:rPr>
          <w:rFonts w:ascii="Arial" w:hAnsi="Arial" w:cs="Arial"/>
          <w:sz w:val="24"/>
          <w:szCs w:val="24"/>
        </w:rPr>
        <w:t xml:space="preserve"> for more information. </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EF1903" w:rsidRPr="00EF1903" w:rsidRDefault="00EF1903" w:rsidP="00EF1903">
      <w:pPr>
        <w:rPr>
          <w:rFonts w:ascii="Arial" w:hAnsi="Arial" w:cs="Arial"/>
          <w:sz w:val="24"/>
          <w:szCs w:val="24"/>
        </w:rPr>
      </w:pPr>
      <w:r w:rsidRPr="00EF1903">
        <w:rPr>
          <w:rFonts w:ascii="Arial" w:hAnsi="Arial" w:cs="Arial"/>
          <w:sz w:val="24"/>
          <w:szCs w:val="24"/>
        </w:rPr>
        <w:t xml:space="preserve">Your shoulder may be swollen and you will have some pain. Taking pain medication and using ice or cold packs will help. More information is on the next page. </w:t>
      </w:r>
    </w:p>
    <w:p w:rsidR="008A7DB1" w:rsidRPr="00852652" w:rsidRDefault="008A7DB1" w:rsidP="008A7DB1">
      <w:pPr>
        <w:pStyle w:val="Heading1"/>
        <w:rPr>
          <w:rFonts w:ascii="Arial" w:hAnsi="Arial" w:cs="Arial"/>
          <w:b/>
          <w:color w:val="auto"/>
          <w:sz w:val="28"/>
        </w:rPr>
      </w:pPr>
      <w:r>
        <w:rPr>
          <w:rFonts w:ascii="Arial" w:hAnsi="Arial" w:cs="Arial"/>
          <w:b/>
          <w:color w:val="auto"/>
          <w:sz w:val="28"/>
        </w:rPr>
        <w:t xml:space="preserve">Wearing your </w:t>
      </w:r>
      <w:r w:rsidR="008A1394">
        <w:rPr>
          <w:rFonts w:ascii="Arial" w:hAnsi="Arial" w:cs="Arial"/>
          <w:b/>
          <w:color w:val="auto"/>
          <w:sz w:val="28"/>
        </w:rPr>
        <w:t xml:space="preserve">brace and </w:t>
      </w:r>
      <w:bookmarkStart w:id="0" w:name="_GoBack"/>
      <w:bookmarkEnd w:id="0"/>
      <w:r>
        <w:rPr>
          <w:rFonts w:ascii="Arial" w:hAnsi="Arial" w:cs="Arial"/>
          <w:b/>
          <w:color w:val="auto"/>
          <w:sz w:val="28"/>
        </w:rPr>
        <w:t>sling:</w:t>
      </w:r>
    </w:p>
    <w:p w:rsidR="008A7DB1" w:rsidRPr="00EF1903" w:rsidRDefault="008A1394" w:rsidP="00EF1903">
      <w:pPr>
        <w:tabs>
          <w:tab w:val="left" w:pos="10490"/>
        </w:tabs>
        <w:ind w:right="-57"/>
        <w:rPr>
          <w:rFonts w:ascii="Arial" w:hAnsi="Arial" w:cs="Arial"/>
          <w:sz w:val="24"/>
          <w:szCs w:val="24"/>
        </w:rPr>
      </w:pPr>
      <w:r w:rsidRPr="008A1394">
        <w:rPr>
          <w:rFonts w:ascii="Arial" w:hAnsi="Arial" w:cs="Arial"/>
          <w:sz w:val="24"/>
          <w:szCs w:val="24"/>
        </w:rPr>
        <w:t>Wear your humeral brace and sling all the time, even in bed at night. Your hand can be removed from the sling to do your exercises and wash and dress. More advice about your brace is on the next page.</w:t>
      </w:r>
    </w:p>
    <w:p w:rsidR="008A7DB1" w:rsidRPr="008A7DB1" w:rsidRDefault="008A1394"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2339A3D7">
            <wp:extent cx="1365885" cy="1676400"/>
            <wp:effectExtent l="0" t="0" r="5715" b="0"/>
            <wp:docPr id="7" name="Picture 7"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676400"/>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73097A" w:rsidRPr="000222E7" w:rsidRDefault="0073097A" w:rsidP="000222E7">
      <w:pPr>
        <w:tabs>
          <w:tab w:val="left" w:pos="10490"/>
        </w:tabs>
        <w:ind w:right="-57"/>
        <w:rPr>
          <w:rFonts w:ascii="Arial" w:hAnsi="Arial" w:cs="Arial"/>
          <w:sz w:val="24"/>
          <w:szCs w:val="24"/>
        </w:rPr>
      </w:pPr>
      <w:r w:rsidRPr="0073097A">
        <w:rPr>
          <w:rFonts w:ascii="Arial" w:hAnsi="Arial" w:cs="Arial"/>
          <w:sz w:val="24"/>
          <w:szCs w:val="24"/>
        </w:rPr>
        <w:t xml:space="preserve">It </w:t>
      </w:r>
      <w:r w:rsidR="008A1394" w:rsidRPr="008A1394">
        <w:rPr>
          <w:rFonts w:ascii="Arial" w:hAnsi="Arial" w:cs="Arial"/>
          <w:sz w:val="24"/>
          <w:szCs w:val="24"/>
        </w:rPr>
        <w:t>is important to start gentle exercises straight away to prevent stiffness. You will find pictures and instructions for your exercises below. You should not do any heavy lifting or overhead movement for the first 6 weeks.</w:t>
      </w:r>
    </w:p>
    <w:p w:rsidR="00AE409D" w:rsidRPr="00852652" w:rsidRDefault="00AE409D" w:rsidP="00AE409D">
      <w:pPr>
        <w:pStyle w:val="Heading1"/>
        <w:rPr>
          <w:rFonts w:ascii="Arial" w:hAnsi="Arial" w:cs="Arial"/>
          <w:b/>
          <w:color w:val="auto"/>
          <w:sz w:val="28"/>
        </w:rPr>
      </w:pPr>
      <w:r>
        <w:rPr>
          <w:rFonts w:ascii="Arial" w:hAnsi="Arial" w:cs="Arial"/>
          <w:b/>
          <w:color w:val="auto"/>
          <w:sz w:val="28"/>
        </w:rPr>
        <w:t>Follow up:</w:t>
      </w:r>
    </w:p>
    <w:p w:rsidR="008A1394" w:rsidRPr="008A1394" w:rsidRDefault="008A1394" w:rsidP="008A1394">
      <w:pPr>
        <w:tabs>
          <w:tab w:val="left" w:pos="10490"/>
        </w:tabs>
        <w:ind w:right="-57"/>
        <w:rPr>
          <w:rFonts w:ascii="Arial" w:hAnsi="Arial" w:cs="Arial"/>
          <w:sz w:val="24"/>
          <w:szCs w:val="24"/>
        </w:rPr>
      </w:pPr>
      <w:r>
        <w:rPr>
          <w:rFonts w:ascii="Arial" w:hAnsi="Arial" w:cs="Arial"/>
          <w:sz w:val="24"/>
          <w:szCs w:val="24"/>
        </w:rPr>
        <w:t>Y</w:t>
      </w:r>
      <w:r w:rsidRPr="008A1394">
        <w:rPr>
          <w:rFonts w:ascii="Arial" w:hAnsi="Arial" w:cs="Arial"/>
          <w:sz w:val="24"/>
          <w:szCs w:val="24"/>
        </w:rPr>
        <w:t xml:space="preserve">ou will have a </w:t>
      </w:r>
      <w:proofErr w:type="gramStart"/>
      <w:r w:rsidRPr="008A1394">
        <w:rPr>
          <w:rFonts w:ascii="Arial" w:hAnsi="Arial" w:cs="Arial"/>
          <w:sz w:val="24"/>
          <w:szCs w:val="24"/>
        </w:rPr>
        <w:t>face to face</w:t>
      </w:r>
      <w:proofErr w:type="gramEnd"/>
      <w:r w:rsidRPr="008A1394">
        <w:rPr>
          <w:rFonts w:ascii="Arial" w:hAnsi="Arial" w:cs="Arial"/>
          <w:sz w:val="24"/>
          <w:szCs w:val="24"/>
        </w:rPr>
        <w:t xml:space="preserve"> appointment 2-3 weeks after your injury. They will do another x-ray to check the position of your fracture and explain the next stage of your rehabilitation. </w:t>
      </w:r>
    </w:p>
    <w:p w:rsidR="008A1394" w:rsidRPr="008A1394" w:rsidRDefault="008A1394" w:rsidP="008A1394">
      <w:pPr>
        <w:tabs>
          <w:tab w:val="left" w:pos="10490"/>
        </w:tabs>
        <w:ind w:right="-57"/>
        <w:rPr>
          <w:rFonts w:ascii="Arial" w:hAnsi="Arial" w:cs="Arial"/>
          <w:sz w:val="24"/>
          <w:szCs w:val="24"/>
        </w:rPr>
      </w:pPr>
      <w:r w:rsidRPr="008A1394">
        <w:rPr>
          <w:rFonts w:ascii="Arial" w:hAnsi="Arial" w:cs="Arial"/>
          <w:sz w:val="24"/>
          <w:szCs w:val="24"/>
        </w:rPr>
        <w:lastRenderedPageBreak/>
        <w:t xml:space="preserve">If you have not received your appointment letter within 1 week, please contact us. </w:t>
      </w:r>
    </w:p>
    <w:p w:rsidR="008A1394" w:rsidRDefault="008A1394" w:rsidP="008A1394">
      <w:pPr>
        <w:tabs>
          <w:tab w:val="left" w:pos="10490"/>
        </w:tabs>
        <w:ind w:right="-57"/>
        <w:rPr>
          <w:rFonts w:ascii="Arial" w:hAnsi="Arial" w:cs="Arial"/>
          <w:sz w:val="24"/>
          <w:szCs w:val="24"/>
        </w:rPr>
      </w:pPr>
      <w:r w:rsidRPr="008A1394">
        <w:rPr>
          <w:rFonts w:ascii="Arial" w:hAnsi="Arial" w:cs="Arial"/>
          <w:sz w:val="24"/>
          <w:szCs w:val="24"/>
        </w:rPr>
        <w:t xml:space="preserve">If you are concerned about your symptoms, are unable to follow this rehabilitation plan or notice pain other than at your shoulder, please contact the Virtual Fracture Clinic. </w:t>
      </w:r>
    </w:p>
    <w:p w:rsidR="005A10AE" w:rsidRPr="0073097A" w:rsidRDefault="00D61725" w:rsidP="008A1394">
      <w:pPr>
        <w:tabs>
          <w:tab w:val="left" w:pos="10490"/>
        </w:tabs>
        <w:ind w:right="-57"/>
        <w:rPr>
          <w:rFonts w:ascii="Arial" w:hAnsi="Arial" w:cs="Arial"/>
          <w:b/>
          <w:sz w:val="28"/>
        </w:rPr>
      </w:pPr>
      <w:r w:rsidRPr="00852652">
        <w:rPr>
          <w:rFonts w:ascii="Arial" w:hAnsi="Arial" w:cs="Arial"/>
          <w:b/>
          <w:color w:val="0070C0"/>
          <w:sz w:val="36"/>
        </w:rPr>
        <w:t>Caring for your injury</w:t>
      </w:r>
    </w:p>
    <w:p w:rsidR="008A1394" w:rsidRDefault="008A1394" w:rsidP="008A1394">
      <w:pPr>
        <w:rPr>
          <w:rFonts w:ascii="Arial" w:eastAsia="Calibri" w:hAnsi="Arial" w:cs="Arial"/>
          <w:b/>
          <w:sz w:val="24"/>
          <w:szCs w:val="24"/>
        </w:rPr>
      </w:pPr>
      <w:r w:rsidRPr="008A1394">
        <w:rPr>
          <w:rFonts w:ascii="Arial" w:eastAsia="Calibri" w:hAnsi="Arial" w:cs="Arial"/>
          <w:b/>
          <w:sz w:val="24"/>
          <w:szCs w:val="24"/>
        </w:rPr>
        <w:t xml:space="preserve">Your brace should fit like this picture. This video will also </w:t>
      </w:r>
      <w:proofErr w:type="gramStart"/>
      <w:r w:rsidRPr="008A1394">
        <w:rPr>
          <w:rFonts w:ascii="Arial" w:eastAsia="Calibri" w:hAnsi="Arial" w:cs="Arial"/>
          <w:b/>
          <w:sz w:val="24"/>
          <w:szCs w:val="24"/>
        </w:rPr>
        <w:t>help:</w:t>
      </w:r>
      <w:proofErr w:type="gramEnd"/>
      <w:r w:rsidRPr="008A1394">
        <w:rPr>
          <w:rFonts w:ascii="Arial" w:eastAsia="Calibri" w:hAnsi="Arial" w:cs="Arial"/>
          <w:b/>
          <w:sz w:val="24"/>
          <w:szCs w:val="24"/>
        </w:rPr>
        <w:t xml:space="preserve"> </w:t>
      </w:r>
      <w:hyperlink r:id="rId12" w:history="1">
        <w:r w:rsidRPr="008A1394">
          <w:rPr>
            <w:rStyle w:val="Hyperlink"/>
            <w:rFonts w:ascii="Arial" w:eastAsia="Calibri" w:hAnsi="Arial" w:cs="Arial"/>
            <w:b/>
            <w:sz w:val="24"/>
            <w:szCs w:val="24"/>
          </w:rPr>
          <w:t>https://vimeo.com/386673228</w:t>
        </w:r>
      </w:hyperlink>
      <w:r w:rsidRPr="008A1394">
        <w:rPr>
          <w:rFonts w:ascii="Arial" w:eastAsia="Calibri" w:hAnsi="Arial" w:cs="Arial"/>
          <w:b/>
          <w:sz w:val="24"/>
          <w:szCs w:val="24"/>
        </w:rPr>
        <w:t xml:space="preserve">. </w:t>
      </w:r>
    </w:p>
    <w:p w:rsidR="008A1394" w:rsidRDefault="008A1394" w:rsidP="008A1394">
      <w:pPr>
        <w:rPr>
          <w:rFonts w:ascii="Arial" w:eastAsia="Calibri" w:hAnsi="Arial" w:cs="Arial"/>
          <w:b/>
          <w:sz w:val="24"/>
          <w:szCs w:val="24"/>
        </w:rPr>
      </w:pPr>
      <w:r>
        <w:rPr>
          <w:rFonts w:ascii="Arial" w:hAnsi="Arial" w:cs="Arial"/>
          <w:noProof/>
          <w:sz w:val="24"/>
          <w:szCs w:val="24"/>
          <w:lang w:eastAsia="en-GB"/>
        </w:rPr>
        <w:drawing>
          <wp:inline distT="0" distB="0" distL="0" distR="0" wp14:anchorId="7E9AB407" wp14:editId="0FF96DFA">
            <wp:extent cx="1365885" cy="1676400"/>
            <wp:effectExtent l="0" t="0" r="5715" b="0"/>
            <wp:docPr id="8" name="Picture 8"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676400"/>
                    </a:xfrm>
                    <a:prstGeom prst="rect">
                      <a:avLst/>
                    </a:prstGeom>
                    <a:noFill/>
                  </pic:spPr>
                </pic:pic>
              </a:graphicData>
            </a:graphic>
          </wp:inline>
        </w:drawing>
      </w:r>
    </w:p>
    <w:p w:rsidR="008A1394" w:rsidRPr="008A1394" w:rsidRDefault="008A1394" w:rsidP="008A1394">
      <w:pPr>
        <w:rPr>
          <w:rFonts w:ascii="Arial" w:eastAsia="Calibri" w:hAnsi="Arial" w:cs="Arial"/>
          <w:sz w:val="24"/>
          <w:szCs w:val="24"/>
        </w:rPr>
      </w:pPr>
      <w:r w:rsidRPr="008A1394">
        <w:rPr>
          <w:rFonts w:ascii="Arial" w:eastAsia="Calibri" w:hAnsi="Arial" w:cs="Arial"/>
          <w:sz w:val="24"/>
          <w:szCs w:val="24"/>
        </w:rPr>
        <w:t>Please contact the plaster room if you have any concerns such as pinching of skin, a rash or irritation, or difficulty washing.</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00236172">
        <w:rPr>
          <w:rFonts w:ascii="Arial" w:eastAsia="Calibri" w:hAnsi="Arial" w:cs="Arial"/>
          <w:sz w:val="24"/>
          <w:szCs w:val="24"/>
        </w:rPr>
        <w:t xml:space="preserve"> </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932128" w:rsidRPr="00932128" w:rsidRDefault="008A1394" w:rsidP="00932128">
      <w:pPr>
        <w:rPr>
          <w:rFonts w:ascii="Arial" w:hAnsi="Arial" w:cs="Arial"/>
          <w:sz w:val="24"/>
          <w:szCs w:val="24"/>
        </w:rPr>
      </w:pPr>
      <w:r w:rsidRPr="008A1394">
        <w:rPr>
          <w:rFonts w:ascii="Arial" w:hAnsi="Arial" w:cs="Arial"/>
          <w:sz w:val="24"/>
          <w:szCs w:val="24"/>
        </w:rPr>
        <w:t>Start these exercises straight away. Keep your brace on while doing these exercises. Try to do them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0222E7"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1394" w:rsidRDefault="008A1394" w:rsidP="008A7DB1">
      <w:pPr>
        <w:rPr>
          <w:rFonts w:ascii="Arial" w:hAnsi="Arial" w:cs="Arial"/>
          <w:sz w:val="24"/>
          <w:szCs w:val="24"/>
        </w:rPr>
      </w:pPr>
    </w:p>
    <w:p w:rsidR="008A7DB1" w:rsidRPr="008A7DB1" w:rsidRDefault="008A7DB1" w:rsidP="008A7DB1">
      <w:pPr>
        <w:rPr>
          <w:rFonts w:ascii="Arial" w:hAnsi="Arial" w:cs="Arial"/>
          <w:sz w:val="24"/>
          <w:szCs w:val="24"/>
        </w:rPr>
      </w:pPr>
      <w:r w:rsidRPr="008A7DB1">
        <w:rPr>
          <w:rFonts w:ascii="Arial" w:hAnsi="Arial" w:cs="Arial"/>
          <w:sz w:val="24"/>
          <w:szCs w:val="24"/>
        </w:rPr>
        <w:lastRenderedPageBreak/>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D5299D" w:rsidRPr="0028534D" w:rsidRDefault="008A7DB1" w:rsidP="008A1394">
      <w:pPr>
        <w:rPr>
          <w:rFonts w:ascii="Arial" w:hAnsi="Arial" w:cs="Arial"/>
          <w:sz w:val="24"/>
          <w:szCs w:val="24"/>
        </w:rPr>
      </w:pPr>
      <w:r>
        <w:rPr>
          <w:b/>
          <w:noProof/>
          <w:sz w:val="28"/>
          <w:lang w:eastAsia="en-GB"/>
        </w:rPr>
        <w:lastRenderedPageBreak/>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8A1394" w:rsidP="00E87105">
      <w:pPr>
        <w:rPr>
          <w:rFonts w:ascii="Arial" w:hAnsi="Arial" w:cs="Arial"/>
          <w:sz w:val="24"/>
          <w:szCs w:val="24"/>
        </w:rPr>
      </w:pPr>
      <w:r w:rsidRPr="008A1394">
        <w:rPr>
          <w:rFonts w:ascii="Arial" w:hAnsi="Arial" w:cs="Arial"/>
          <w:sz w:val="24"/>
          <w:szCs w:val="24"/>
        </w:rPr>
        <w:t>Please contact the Virtual Fracture Clinic. If it is out of hours and you are unable to feel or move you hand please attend A&amp;E.</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8A1394">
        <w:rPr>
          <w:rFonts w:ascii="Arial" w:hAnsi="Arial" w:cs="Arial"/>
          <w:b/>
          <w:sz w:val="24"/>
          <w:szCs w:val="24"/>
        </w:rPr>
        <w:t>brace</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17"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lastRenderedPageBreak/>
        <w:t xml:space="preserve"> Luton, LU4 0DZ</w:t>
      </w:r>
    </w:p>
    <w:p w:rsidR="00046198" w:rsidRPr="00211A53" w:rsidRDefault="008A1394" w:rsidP="00046198">
      <w:pPr>
        <w:jc w:val="center"/>
        <w:rPr>
          <w:rFonts w:ascii="Arial" w:hAnsi="Arial" w:cs="Arial"/>
          <w:b/>
          <w:color w:val="0070C0"/>
          <w:sz w:val="32"/>
          <w:szCs w:val="32"/>
        </w:rPr>
      </w:pPr>
      <w:hyperlink r:id="rId18"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19"/>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2E7" w:rsidRDefault="000222E7" w:rsidP="00832550">
      <w:pPr>
        <w:spacing w:after="0" w:line="240" w:lineRule="auto"/>
      </w:pPr>
      <w:r>
        <w:separator/>
      </w:r>
    </w:p>
  </w:endnote>
  <w:endnote w:type="continuationSeparator" w:id="0">
    <w:p w:rsidR="000222E7" w:rsidRDefault="000222E7"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2E7" w:rsidRPr="00D61725" w:rsidRDefault="000222E7" w:rsidP="00832550">
    <w:pPr>
      <w:pStyle w:val="Footer"/>
      <w:jc w:val="right"/>
      <w:rPr>
        <w:rFonts w:ascii="Arial" w:hAnsi="Arial" w:cs="Arial"/>
        <w:sz w:val="24"/>
      </w:rPr>
    </w:pPr>
    <w:r w:rsidRPr="00D61725">
      <w:rPr>
        <w:rFonts w:ascii="Arial" w:hAnsi="Arial" w:cs="Arial"/>
        <w:sz w:val="24"/>
      </w:rPr>
      <w:t>August 2020</w:t>
    </w:r>
  </w:p>
  <w:p w:rsidR="000222E7" w:rsidRDefault="0002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2E7" w:rsidRDefault="000222E7" w:rsidP="00832550">
      <w:pPr>
        <w:spacing w:after="0" w:line="240" w:lineRule="auto"/>
      </w:pPr>
      <w:r>
        <w:separator/>
      </w:r>
    </w:p>
  </w:footnote>
  <w:footnote w:type="continuationSeparator" w:id="0">
    <w:p w:rsidR="000222E7" w:rsidRDefault="000222E7"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D0169"/>
    <w:rsid w:val="007E61BB"/>
    <w:rsid w:val="007F3850"/>
    <w:rsid w:val="00807256"/>
    <w:rsid w:val="00825D0C"/>
    <w:rsid w:val="00830254"/>
    <w:rsid w:val="00832550"/>
    <w:rsid w:val="00850299"/>
    <w:rsid w:val="00852652"/>
    <w:rsid w:val="00881733"/>
    <w:rsid w:val="008964EC"/>
    <w:rsid w:val="008A1394"/>
    <w:rsid w:val="008A7DB1"/>
    <w:rsid w:val="008B52CD"/>
    <w:rsid w:val="008F75E7"/>
    <w:rsid w:val="0091455F"/>
    <w:rsid w:val="0092178A"/>
    <w:rsid w:val="00921863"/>
    <w:rsid w:val="00932128"/>
    <w:rsid w:val="009616B0"/>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81110F"/>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bedfordshirehospitals.nh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meo.com/386673228" TargetMode="External"/><Relationship Id="rId17" Type="http://schemas.openxmlformats.org/officeDocument/2006/relationships/hyperlink" Target="mailto:VFC@ldh.nhs.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mokefree.nhs.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B9E4E-B7F1-44D4-875A-051F39CAF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2021-08-20T09:49:00Z</dcterms:created>
  <dcterms:modified xsi:type="dcterms:W3CDTF">2021-08-20T09:49:00Z</dcterms:modified>
</cp:coreProperties>
</file>