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825D0C" w:rsidP="00852652">
      <w:pPr>
        <w:pStyle w:val="Heading1"/>
        <w:rPr>
          <w:rFonts w:ascii="Arial" w:hAnsi="Arial" w:cs="Arial"/>
          <w:b/>
          <w:color w:val="auto"/>
          <w:sz w:val="36"/>
        </w:rPr>
      </w:pPr>
      <w:r>
        <w:rPr>
          <w:rFonts w:ascii="Arial" w:hAnsi="Arial" w:cs="Arial"/>
          <w:b/>
          <w:color w:val="auto"/>
          <w:sz w:val="36"/>
        </w:rPr>
        <w:t>Calcaneal Fracture</w:t>
      </w:r>
    </w:p>
    <w:p w:rsidR="007E61BB" w:rsidRPr="00113675" w:rsidRDefault="00825D0C" w:rsidP="00113675">
      <w:pPr>
        <w:rPr>
          <w:rFonts w:ascii="Arial" w:hAnsi="Arial" w:cs="Arial"/>
          <w:sz w:val="24"/>
          <w:szCs w:val="24"/>
        </w:rPr>
      </w:pPr>
      <w:r w:rsidRPr="00825D0C">
        <w:rPr>
          <w:rFonts w:ascii="Arial" w:hAnsi="Arial" w:cs="Arial"/>
          <w:sz w:val="24"/>
          <w:szCs w:val="24"/>
        </w:rPr>
        <w:t>This is a break to your heel bone.</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Pr="00B3558C" w:rsidRDefault="00825D0C" w:rsidP="00B120DD">
      <w:pPr>
        <w:rPr>
          <w:rFonts w:ascii="Arial" w:hAnsi="Arial" w:cs="Arial"/>
          <w:sz w:val="24"/>
          <w:szCs w:val="24"/>
        </w:rPr>
      </w:pPr>
      <w:r w:rsidRPr="00825D0C">
        <w:rPr>
          <w:rFonts w:ascii="Arial" w:hAnsi="Arial" w:cs="Arial"/>
          <w:sz w:val="24"/>
          <w:szCs w:val="24"/>
        </w:rPr>
        <w:t>It can take up to 6-12 weeks for this fracture to heal.</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825D0C" w:rsidRPr="00825D0C" w:rsidRDefault="00825D0C" w:rsidP="00825D0C">
      <w:pPr>
        <w:tabs>
          <w:tab w:val="left" w:pos="10490"/>
        </w:tabs>
        <w:ind w:right="-57"/>
        <w:rPr>
          <w:rFonts w:ascii="Arial" w:hAnsi="Arial" w:cs="Arial"/>
          <w:sz w:val="24"/>
          <w:szCs w:val="24"/>
        </w:rPr>
      </w:pPr>
      <w:r w:rsidRPr="00825D0C">
        <w:rPr>
          <w:rFonts w:ascii="Arial" w:hAnsi="Arial" w:cs="Arial"/>
          <w:sz w:val="24"/>
          <w:szCs w:val="24"/>
        </w:rPr>
        <w:t>The boot protects your foot and will make you more comfortable. Wear the boot when you are standing and walking. You can take it off at night and at rest. You need to wear the boot for at least 6 weeks after your injury. Please inform us if you are diabetic; you may require a specialist boot.</w:t>
      </w:r>
    </w:p>
    <w:p w:rsidR="00EE6647" w:rsidRDefault="00825D0C" w:rsidP="00825D0C">
      <w:pPr>
        <w:tabs>
          <w:tab w:val="left" w:pos="10490"/>
        </w:tabs>
        <w:ind w:right="-57"/>
        <w:rPr>
          <w:rFonts w:ascii="Arial" w:hAnsi="Arial" w:cs="Arial"/>
          <w:sz w:val="24"/>
          <w:szCs w:val="24"/>
        </w:rPr>
      </w:pPr>
      <w:r w:rsidRPr="00825D0C">
        <w:rPr>
          <w:rFonts w:ascii="Arial" w:hAnsi="Arial" w:cs="Arial"/>
          <w:sz w:val="24"/>
          <w:szCs w:val="24"/>
          <w:u w:val="single"/>
        </w:rPr>
        <w:t>You are not allowed to put any weight through your foot</w:t>
      </w:r>
      <w:r w:rsidRPr="00825D0C">
        <w:rPr>
          <w:rFonts w:ascii="Arial" w:hAnsi="Arial" w:cs="Arial"/>
          <w:sz w:val="24"/>
          <w:szCs w:val="24"/>
        </w:rPr>
        <w:t xml:space="preserve">. You will need crutches to help you hop.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825D0C" w:rsidRDefault="00825D0C" w:rsidP="00825D0C">
      <w:pPr>
        <w:tabs>
          <w:tab w:val="left" w:pos="10490"/>
        </w:tabs>
        <w:ind w:right="-57"/>
        <w:rPr>
          <w:rFonts w:ascii="Arial" w:hAnsi="Arial" w:cs="Arial"/>
          <w:sz w:val="24"/>
          <w:szCs w:val="24"/>
        </w:rPr>
      </w:pPr>
      <w:r w:rsidRPr="00825D0C">
        <w:rPr>
          <w:rFonts w:ascii="Arial" w:hAnsi="Arial" w:cs="Arial"/>
          <w:sz w:val="24"/>
          <w:szCs w:val="24"/>
        </w:rPr>
        <w:t>You will receive a follow up appointment in the Fracture Clinic to see a specialist likely 6 weeks after your injury. Contact us if you have not received your appointment letter within one week.</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825D0C">
        <w:rPr>
          <w:rFonts w:ascii="Arial" w:hAnsi="Arial" w:cs="Arial"/>
          <w:b/>
          <w:color w:val="0070C0"/>
          <w:sz w:val="36"/>
        </w:rPr>
        <w:t>6</w:t>
      </w:r>
    </w:p>
    <w:p w:rsidR="00825D0C" w:rsidRDefault="00825D0C" w:rsidP="000076E7">
      <w:pPr>
        <w:rPr>
          <w:rFonts w:ascii="Arial" w:eastAsia="Calibri" w:hAnsi="Arial" w:cs="Arial"/>
          <w:b/>
          <w:sz w:val="24"/>
          <w:szCs w:val="24"/>
        </w:rPr>
      </w:pPr>
      <w:r w:rsidRPr="00825D0C">
        <w:rPr>
          <w:rFonts w:ascii="Arial" w:eastAsia="Calibri" w:hAnsi="Arial" w:cs="Arial"/>
          <w:b/>
          <w:sz w:val="24"/>
          <w:szCs w:val="24"/>
        </w:rPr>
        <w:t>Remember to wear your boot whenever standing and walking</w:t>
      </w:r>
      <w:r w:rsidRPr="00825D0C">
        <w:rPr>
          <w:rFonts w:ascii="Arial" w:eastAsia="Calibri" w:hAnsi="Arial" w:cs="Arial"/>
          <w:b/>
          <w:sz w:val="24"/>
          <w:szCs w:val="24"/>
          <w:u w:val="single"/>
        </w:rPr>
        <w:t>. You should not put any weight through your foot.</w:t>
      </w:r>
      <w:r w:rsidRPr="00825D0C">
        <w:rPr>
          <w:rFonts w:ascii="Arial" w:eastAsia="Calibri" w:hAnsi="Arial" w:cs="Arial"/>
          <w:b/>
          <w:sz w:val="24"/>
          <w:szCs w:val="24"/>
        </w:rPr>
        <w:t xml:space="preserve"> </w:t>
      </w:r>
      <w:r w:rsidRPr="00825D0C">
        <w:rPr>
          <w:rFonts w:ascii="Arial" w:eastAsia="Calibri" w:hAnsi="Arial" w:cs="Arial"/>
          <w:sz w:val="24"/>
          <w:szCs w:val="24"/>
        </w:rPr>
        <w:t xml:space="preserve">You can remove the boot when resting, at night and to wash and dress. Wear a long sock in your boot. You will be told when to stop wearing the boot at </w:t>
      </w:r>
      <w:proofErr w:type="gramStart"/>
      <w:r w:rsidRPr="00825D0C">
        <w:rPr>
          <w:rFonts w:ascii="Arial" w:eastAsia="Calibri" w:hAnsi="Arial" w:cs="Arial"/>
          <w:sz w:val="24"/>
          <w:szCs w:val="24"/>
        </w:rPr>
        <w:t>your</w:t>
      </w:r>
      <w:proofErr w:type="gramEnd"/>
      <w:r w:rsidRPr="00825D0C">
        <w:rPr>
          <w:rFonts w:ascii="Arial" w:eastAsia="Calibri" w:hAnsi="Arial" w:cs="Arial"/>
          <w:sz w:val="24"/>
          <w:szCs w:val="24"/>
        </w:rPr>
        <w:t xml:space="preserve"> follow up appointment.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825D0C">
        <w:rPr>
          <w:rFonts w:ascii="Arial" w:hAnsi="Arial" w:cs="Arial"/>
          <w:b/>
          <w:color w:val="0070C0"/>
          <w:sz w:val="36"/>
        </w:rPr>
        <w:t>6 to 12</w:t>
      </w:r>
    </w:p>
    <w:p w:rsidR="000076E7" w:rsidRPr="00825D0C" w:rsidRDefault="00825D0C" w:rsidP="00825D0C">
      <w:pPr>
        <w:rPr>
          <w:rFonts w:ascii="Arial" w:eastAsia="Calibri" w:hAnsi="Arial" w:cs="Arial"/>
          <w:b/>
          <w:sz w:val="24"/>
          <w:szCs w:val="24"/>
        </w:rPr>
      </w:pPr>
      <w:r w:rsidRPr="00825D0C">
        <w:rPr>
          <w:rFonts w:ascii="Arial" w:eastAsia="Calibri" w:hAnsi="Arial" w:cs="Arial"/>
          <w:b/>
          <w:sz w:val="24"/>
          <w:szCs w:val="24"/>
        </w:rPr>
        <w:t>You will be told when to stop using your boot at your appointment.</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Pr="00825D0C" w:rsidRDefault="00825D0C" w:rsidP="00825D0C">
      <w:pPr>
        <w:rPr>
          <w:rFonts w:ascii="Arial" w:eastAsia="Calibri" w:hAnsi="Arial" w:cs="Arial"/>
          <w:sz w:val="24"/>
          <w:szCs w:val="24"/>
        </w:rPr>
      </w:pPr>
      <w:r w:rsidRPr="00825D0C">
        <w:rPr>
          <w:rFonts w:ascii="Arial" w:eastAsia="Calibri" w:hAnsi="Arial" w:cs="Arial"/>
          <w:sz w:val="24"/>
          <w:szCs w:val="24"/>
        </w:rPr>
        <w:t>When your specialist allows, gradually increase your level of activity. You should avoid impact activity for 3 months.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lastRenderedPageBreak/>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r w:rsidR="003212FA" w:rsidRPr="00796154">
        <w:rPr>
          <w:rFonts w:ascii="Arial" w:hAnsi="Arial" w:cs="Arial"/>
          <w:sz w:val="24"/>
          <w:szCs w:val="24"/>
        </w:rPr>
        <w:t>diabetic,</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825D0C" w:rsidRDefault="00796154" w:rsidP="00825D0C">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825D0C" w:rsidRPr="00825D0C" w:rsidRDefault="00825D0C" w:rsidP="00825D0C">
      <w:pPr>
        <w:rPr>
          <w:rFonts w:ascii="Arial" w:hAnsi="Arial" w:cs="Arial"/>
          <w:b/>
          <w:sz w:val="24"/>
          <w:szCs w:val="24"/>
        </w:rPr>
      </w:pPr>
      <w:bookmarkStart w:id="0" w:name="_GoBack"/>
      <w:r w:rsidRPr="00825D0C">
        <w:rPr>
          <w:rFonts w:ascii="Arial" w:hAnsi="Arial" w:cs="Arial"/>
          <w:b/>
          <w:sz w:val="24"/>
          <w:szCs w:val="24"/>
        </w:rPr>
        <w:t>I haven’t received my appointment letter. What do I do?</w:t>
      </w:r>
    </w:p>
    <w:bookmarkEnd w:id="0"/>
    <w:p w:rsidR="00B8307A" w:rsidRPr="00825D0C" w:rsidRDefault="00825D0C" w:rsidP="00825D0C">
      <w:pPr>
        <w:rPr>
          <w:rFonts w:ascii="Arial" w:hAnsi="Arial" w:cs="Arial"/>
          <w:sz w:val="24"/>
          <w:szCs w:val="24"/>
        </w:rPr>
      </w:pPr>
      <w:r w:rsidRPr="00825D0C">
        <w:rPr>
          <w:rFonts w:ascii="Arial" w:hAnsi="Arial" w:cs="Arial"/>
          <w:sz w:val="24"/>
          <w:szCs w:val="24"/>
        </w:rPr>
        <w:t xml:space="preserve">Your first appointment will be made by the Virtual Fracture Clinic team. If you have not received your appointment </w:t>
      </w:r>
      <w:proofErr w:type="gramStart"/>
      <w:r w:rsidRPr="00825D0C">
        <w:rPr>
          <w:rFonts w:ascii="Arial" w:hAnsi="Arial" w:cs="Arial"/>
          <w:sz w:val="24"/>
          <w:szCs w:val="24"/>
        </w:rPr>
        <w:t>letter</w:t>
      </w:r>
      <w:proofErr w:type="gramEnd"/>
      <w:r w:rsidRPr="00825D0C">
        <w:rPr>
          <w:rFonts w:ascii="Arial" w:hAnsi="Arial" w:cs="Arial"/>
          <w:sz w:val="24"/>
          <w:szCs w:val="24"/>
        </w:rPr>
        <w:t xml:space="preserve"> please contact us.</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8C" w:rsidRPr="00D61725" w:rsidRDefault="00B3558C" w:rsidP="00832550">
    <w:pPr>
      <w:pStyle w:val="Footer"/>
      <w:jc w:val="right"/>
      <w:rPr>
        <w:rFonts w:ascii="Arial" w:hAnsi="Arial" w:cs="Arial"/>
        <w:sz w:val="24"/>
      </w:rPr>
    </w:pPr>
    <w:r w:rsidRPr="00D61725">
      <w:rPr>
        <w:rFonts w:ascii="Arial" w:hAnsi="Arial" w:cs="Arial"/>
        <w:sz w:val="24"/>
      </w:rPr>
      <w:t>August 2020</w:t>
    </w:r>
  </w:p>
  <w:p w:rsidR="00B3558C" w:rsidRDefault="00B35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143D-6597-46A9-B7A0-FDE29035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2021-06-30T12:54:00Z</dcterms:created>
  <dcterms:modified xsi:type="dcterms:W3CDTF">2021-06-30T12:54:00Z</dcterms:modified>
</cp:coreProperties>
</file>